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7683"/>
      </w:tblGrid>
      <w:tr w:rsidR="00A831BF" w:rsidRPr="00743720" w14:paraId="1574C15A" w14:textId="77777777" w:rsidTr="00546596">
        <w:tc>
          <w:tcPr>
            <w:tcW w:w="2694" w:type="dxa"/>
            <w:tcBorders>
              <w:top w:val="single" w:sz="4" w:space="0" w:color="auto"/>
              <w:left w:val="single" w:sz="4" w:space="0" w:color="auto"/>
              <w:bottom w:val="single" w:sz="4" w:space="0" w:color="auto"/>
              <w:right w:val="single" w:sz="4" w:space="0" w:color="auto"/>
            </w:tcBorders>
          </w:tcPr>
          <w:p w14:paraId="0F22ADBD"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หมวด</w:t>
            </w:r>
          </w:p>
        </w:tc>
        <w:tc>
          <w:tcPr>
            <w:tcW w:w="7683" w:type="dxa"/>
            <w:tcBorders>
              <w:top w:val="single" w:sz="4" w:space="0" w:color="auto"/>
              <w:left w:val="single" w:sz="4" w:space="0" w:color="auto"/>
              <w:bottom w:val="single" w:sz="4" w:space="0" w:color="auto"/>
              <w:right w:val="single" w:sz="4" w:space="0" w:color="auto"/>
            </w:tcBorders>
          </w:tcPr>
          <w:p w14:paraId="21961372" w14:textId="1821DB41" w:rsidR="00A831BF" w:rsidRPr="00743720" w:rsidRDefault="00185B05" w:rsidP="00546596">
            <w:pPr>
              <w:spacing w:after="0" w:line="240" w:lineRule="auto"/>
              <w:ind w:right="6"/>
              <w:rPr>
                <w:rFonts w:ascii="TH SarabunPSK" w:hAnsi="TH SarabunPSK" w:cs="TH SarabunPSK"/>
                <w:b/>
                <w:bCs/>
                <w:color w:val="000000" w:themeColor="text1"/>
                <w:sz w:val="32"/>
                <w:szCs w:val="32"/>
              </w:rPr>
            </w:pPr>
            <w:r w:rsidRPr="00185B05">
              <w:rPr>
                <w:rFonts w:ascii="TH SarabunPSK" w:hAnsi="TH SarabunPSK" w:cs="TH SarabunPSK"/>
                <w:b/>
                <w:bCs/>
                <w:sz w:val="32"/>
                <w:szCs w:val="32"/>
              </w:rPr>
              <w:t xml:space="preserve">1. </w:t>
            </w:r>
            <w:r w:rsidRPr="00185B05">
              <w:rPr>
                <w:rFonts w:ascii="TH SarabunPSK" w:hAnsi="TH SarabunPSK" w:cs="TH SarabunPSK"/>
                <w:b/>
                <w:bCs/>
                <w:sz w:val="32"/>
                <w:szCs w:val="32"/>
                <w:cs/>
              </w:rPr>
              <w:t>ด้านส่งเสริมสุขภาพ ป้องกันโรค และคุ้มครองผู้บริโภคเป็นเลิศ (</w:t>
            </w:r>
            <w:r w:rsidR="00546596">
              <w:rPr>
                <w:rFonts w:ascii="TH SarabunPSK" w:hAnsi="TH SarabunPSK" w:cs="TH SarabunPSK"/>
                <w:b/>
                <w:bCs/>
                <w:sz w:val="32"/>
                <w:szCs w:val="32"/>
              </w:rPr>
              <w:t xml:space="preserve">PP&amp;P </w:t>
            </w:r>
            <w:r w:rsidRPr="00185B05">
              <w:rPr>
                <w:rFonts w:ascii="TH SarabunPSK" w:hAnsi="TH SarabunPSK" w:cs="TH SarabunPSK"/>
                <w:b/>
                <w:bCs/>
                <w:sz w:val="32"/>
                <w:szCs w:val="32"/>
              </w:rPr>
              <w:t>Excellence)</w:t>
            </w:r>
          </w:p>
        </w:tc>
      </w:tr>
      <w:tr w:rsidR="00A831BF" w:rsidRPr="00743720" w14:paraId="143FCA4D" w14:textId="77777777" w:rsidTr="00546596">
        <w:tc>
          <w:tcPr>
            <w:tcW w:w="2694" w:type="dxa"/>
            <w:tcBorders>
              <w:top w:val="single" w:sz="4" w:space="0" w:color="auto"/>
              <w:left w:val="single" w:sz="4" w:space="0" w:color="auto"/>
              <w:bottom w:val="single" w:sz="4" w:space="0" w:color="auto"/>
              <w:right w:val="single" w:sz="4" w:space="0" w:color="auto"/>
            </w:tcBorders>
          </w:tcPr>
          <w:p w14:paraId="3B2A515E"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แผนที่</w:t>
            </w:r>
          </w:p>
        </w:tc>
        <w:tc>
          <w:tcPr>
            <w:tcW w:w="7683" w:type="dxa"/>
            <w:tcBorders>
              <w:top w:val="single" w:sz="4" w:space="0" w:color="auto"/>
              <w:left w:val="single" w:sz="4" w:space="0" w:color="auto"/>
              <w:bottom w:val="single" w:sz="4" w:space="0" w:color="auto"/>
              <w:right w:val="single" w:sz="4" w:space="0" w:color="auto"/>
            </w:tcBorders>
          </w:tcPr>
          <w:p w14:paraId="61805B6A" w14:textId="4A713F52" w:rsidR="00A831BF" w:rsidRPr="00743720" w:rsidRDefault="00185B05" w:rsidP="008C1A13">
            <w:pPr>
              <w:spacing w:after="0" w:line="240" w:lineRule="auto"/>
              <w:jc w:val="thaiDistribute"/>
              <w:rPr>
                <w:rFonts w:ascii="TH SarabunPSK" w:hAnsi="TH SarabunPSK" w:cs="TH SarabunPSK"/>
                <w:b/>
                <w:bCs/>
                <w:sz w:val="32"/>
                <w:szCs w:val="32"/>
                <w:cs/>
              </w:rPr>
            </w:pPr>
            <w:r w:rsidRPr="00185B05">
              <w:rPr>
                <w:rFonts w:ascii="TH SarabunPSK" w:hAnsi="TH SarabunPSK" w:cs="TH SarabunPSK"/>
                <w:b/>
                <w:bCs/>
                <w:sz w:val="32"/>
                <w:szCs w:val="32"/>
                <w:cs/>
              </w:rPr>
              <w:t>1</w:t>
            </w:r>
            <w:r>
              <w:rPr>
                <w:rFonts w:ascii="TH SarabunPSK" w:hAnsi="TH SarabunPSK" w:cs="TH SarabunPSK"/>
                <w:b/>
                <w:bCs/>
                <w:sz w:val="32"/>
                <w:szCs w:val="32"/>
              </w:rPr>
              <w:t xml:space="preserve">. </w:t>
            </w:r>
            <w:r w:rsidRPr="00185B05">
              <w:rPr>
                <w:rFonts w:ascii="TH SarabunPSK" w:hAnsi="TH SarabunPSK" w:cs="TH SarabunPSK"/>
                <w:b/>
                <w:bCs/>
                <w:sz w:val="32"/>
                <w:szCs w:val="32"/>
                <w:cs/>
              </w:rPr>
              <w:t>การพัฒนาคุณภาพชีวิตคนไทยทุกกลุ่มวัย (ด้านสุขภาพ)</w:t>
            </w:r>
          </w:p>
        </w:tc>
      </w:tr>
      <w:tr w:rsidR="00A831BF" w:rsidRPr="00743720" w14:paraId="2A785994" w14:textId="77777777" w:rsidTr="00546596">
        <w:tc>
          <w:tcPr>
            <w:tcW w:w="2694" w:type="dxa"/>
            <w:tcBorders>
              <w:top w:val="single" w:sz="4" w:space="0" w:color="auto"/>
              <w:left w:val="single" w:sz="4" w:space="0" w:color="auto"/>
              <w:bottom w:val="single" w:sz="4" w:space="0" w:color="auto"/>
              <w:right w:val="single" w:sz="4" w:space="0" w:color="auto"/>
            </w:tcBorders>
          </w:tcPr>
          <w:p w14:paraId="6E40A8D0"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โครงการที่</w:t>
            </w:r>
          </w:p>
        </w:tc>
        <w:tc>
          <w:tcPr>
            <w:tcW w:w="7683" w:type="dxa"/>
            <w:tcBorders>
              <w:top w:val="single" w:sz="4" w:space="0" w:color="auto"/>
              <w:left w:val="single" w:sz="4" w:space="0" w:color="auto"/>
              <w:bottom w:val="single" w:sz="4" w:space="0" w:color="auto"/>
              <w:right w:val="single" w:sz="4" w:space="0" w:color="auto"/>
            </w:tcBorders>
          </w:tcPr>
          <w:p w14:paraId="41992049" w14:textId="5DACACCF" w:rsidR="00A831BF" w:rsidRPr="00743720" w:rsidRDefault="00185B05" w:rsidP="00AC6D5E">
            <w:pPr>
              <w:spacing w:after="0" w:line="240" w:lineRule="auto"/>
              <w:jc w:val="thaiDistribute"/>
              <w:rPr>
                <w:rFonts w:ascii="TH SarabunPSK" w:hAnsi="TH SarabunPSK" w:cs="TH SarabunPSK"/>
                <w:b/>
                <w:bCs/>
                <w:sz w:val="32"/>
                <w:szCs w:val="32"/>
              </w:rPr>
            </w:pPr>
            <w:r w:rsidRPr="00185B05">
              <w:rPr>
                <w:rFonts w:ascii="TH SarabunPSK" w:hAnsi="TH SarabunPSK" w:cs="TH SarabunPSK"/>
                <w:b/>
                <w:bCs/>
                <w:sz w:val="32"/>
                <w:szCs w:val="32"/>
                <w:cs/>
              </w:rPr>
              <w:t>1. โครงการพัฒนาและสร้างศักยภาพคนไทยทุกกลุ่มวัย</w:t>
            </w:r>
          </w:p>
        </w:tc>
      </w:tr>
      <w:tr w:rsidR="00A831BF" w:rsidRPr="00743720" w14:paraId="54AD01FA" w14:textId="77777777" w:rsidTr="00546596">
        <w:tc>
          <w:tcPr>
            <w:tcW w:w="2694" w:type="dxa"/>
            <w:tcBorders>
              <w:top w:val="single" w:sz="4" w:space="0" w:color="auto"/>
              <w:left w:val="single" w:sz="4" w:space="0" w:color="auto"/>
              <w:bottom w:val="single" w:sz="4" w:space="0" w:color="auto"/>
              <w:right w:val="single" w:sz="4" w:space="0" w:color="auto"/>
            </w:tcBorders>
          </w:tcPr>
          <w:p w14:paraId="66113A10" w14:textId="77777777" w:rsidR="00A831BF" w:rsidRPr="00743720" w:rsidRDefault="00A831BF" w:rsidP="00AC6D5E">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ระดับการ</w:t>
            </w:r>
            <w:r w:rsidR="00AC6D5E">
              <w:rPr>
                <w:rFonts w:ascii="TH SarabunPSK" w:hAnsi="TH SarabunPSK" w:cs="TH SarabunPSK" w:hint="cs"/>
                <w:b/>
                <w:bCs/>
                <w:color w:val="000000" w:themeColor="text1"/>
                <w:sz w:val="32"/>
                <w:szCs w:val="32"/>
                <w:cs/>
              </w:rPr>
              <w:t>แสดง</w:t>
            </w:r>
            <w:r w:rsidRPr="00743720">
              <w:rPr>
                <w:rFonts w:ascii="TH SarabunPSK" w:hAnsi="TH SarabunPSK" w:cs="TH SarabunPSK"/>
                <w:b/>
                <w:bCs/>
                <w:color w:val="000000" w:themeColor="text1"/>
                <w:sz w:val="32"/>
                <w:szCs w:val="32"/>
                <w:cs/>
              </w:rPr>
              <w:t>ผล</w:t>
            </w:r>
          </w:p>
        </w:tc>
        <w:tc>
          <w:tcPr>
            <w:tcW w:w="7683" w:type="dxa"/>
            <w:tcBorders>
              <w:top w:val="single" w:sz="4" w:space="0" w:color="auto"/>
              <w:left w:val="single" w:sz="4" w:space="0" w:color="auto"/>
              <w:bottom w:val="single" w:sz="4" w:space="0" w:color="auto"/>
              <w:right w:val="single" w:sz="4" w:space="0" w:color="auto"/>
            </w:tcBorders>
          </w:tcPr>
          <w:p w14:paraId="3DED539A" w14:textId="77777777" w:rsidR="00A831BF" w:rsidRPr="00743720" w:rsidRDefault="00A831BF" w:rsidP="008C1A13">
            <w:pPr>
              <w:spacing w:after="0" w:line="240" w:lineRule="auto"/>
              <w:jc w:val="thaiDistribute"/>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ประเทศ</w:t>
            </w:r>
          </w:p>
        </w:tc>
      </w:tr>
      <w:tr w:rsidR="00A831BF" w:rsidRPr="00743720" w14:paraId="3AEBFC2E" w14:textId="77777777" w:rsidTr="00546596">
        <w:tc>
          <w:tcPr>
            <w:tcW w:w="2694" w:type="dxa"/>
            <w:tcBorders>
              <w:top w:val="single" w:sz="4" w:space="0" w:color="auto"/>
              <w:left w:val="single" w:sz="4" w:space="0" w:color="auto"/>
              <w:bottom w:val="single" w:sz="4" w:space="0" w:color="auto"/>
              <w:right w:val="single" w:sz="4" w:space="0" w:color="auto"/>
            </w:tcBorders>
          </w:tcPr>
          <w:p w14:paraId="0C31B528" w14:textId="6900AD50" w:rsidR="00A831BF" w:rsidRPr="00743720" w:rsidRDefault="00A831BF" w:rsidP="008C1A13">
            <w:pPr>
              <w:spacing w:after="0" w:line="240" w:lineRule="auto"/>
              <w:rPr>
                <w:rFonts w:ascii="TH SarabunPSK" w:hAnsi="TH SarabunPSK" w:cs="TH SarabunPSK"/>
                <w:b/>
                <w:bCs/>
                <w:sz w:val="32"/>
                <w:szCs w:val="32"/>
                <w:cs/>
              </w:rPr>
            </w:pPr>
            <w:r w:rsidRPr="00743720">
              <w:rPr>
                <w:rFonts w:ascii="TH SarabunPSK" w:hAnsi="TH SarabunPSK" w:cs="TH SarabunPSK"/>
                <w:b/>
                <w:bCs/>
                <w:sz w:val="32"/>
                <w:szCs w:val="32"/>
                <w:cs/>
              </w:rPr>
              <w:t>ชื่อตัวชี้วัด</w:t>
            </w:r>
          </w:p>
        </w:tc>
        <w:tc>
          <w:tcPr>
            <w:tcW w:w="7683" w:type="dxa"/>
            <w:tcBorders>
              <w:top w:val="single" w:sz="4" w:space="0" w:color="auto"/>
              <w:left w:val="single" w:sz="4" w:space="0" w:color="auto"/>
              <w:bottom w:val="single" w:sz="4" w:space="0" w:color="auto"/>
              <w:right w:val="single" w:sz="4" w:space="0" w:color="auto"/>
            </w:tcBorders>
          </w:tcPr>
          <w:p w14:paraId="5FF7CFD7" w14:textId="77777777" w:rsidR="00185B05" w:rsidRDefault="00FF22EB" w:rsidP="00185B05">
            <w:pPr>
              <w:spacing w:after="0" w:line="240" w:lineRule="auto"/>
              <w:jc w:val="thaiDistribute"/>
              <w:rPr>
                <w:rFonts w:ascii="TH SarabunPSK" w:hAnsi="TH SarabunPSK" w:cs="TH SarabunPSK"/>
                <w:b/>
                <w:bCs/>
                <w:color w:val="000000" w:themeColor="text1"/>
                <w:sz w:val="32"/>
                <w:szCs w:val="32"/>
              </w:rPr>
            </w:pPr>
            <w:r>
              <w:rPr>
                <w:rFonts w:ascii="TH SarabunPSK" w:hAnsi="TH SarabunPSK" w:cs="TH SarabunPSK" w:hint="cs"/>
                <w:b/>
                <w:bCs/>
                <w:color w:val="000000" w:themeColor="text1"/>
                <w:sz w:val="32"/>
                <w:szCs w:val="32"/>
                <w:cs/>
              </w:rPr>
              <w:t>3</w:t>
            </w:r>
            <w:r w:rsidR="00A831BF" w:rsidRPr="00743720">
              <w:rPr>
                <w:rFonts w:ascii="TH SarabunPSK" w:hAnsi="TH SarabunPSK" w:cs="TH SarabunPSK"/>
                <w:b/>
                <w:bCs/>
                <w:color w:val="000000" w:themeColor="text1"/>
                <w:sz w:val="32"/>
                <w:szCs w:val="32"/>
              </w:rPr>
              <w:t xml:space="preserve">. </w:t>
            </w:r>
            <w:r w:rsidR="00A831BF" w:rsidRPr="00743720">
              <w:rPr>
                <w:rFonts w:ascii="TH SarabunPSK" w:hAnsi="TH SarabunPSK" w:cs="TH SarabunPSK"/>
                <w:b/>
                <w:bCs/>
                <w:color w:val="000000" w:themeColor="text1"/>
                <w:sz w:val="32"/>
                <w:szCs w:val="32"/>
                <w:cs/>
              </w:rPr>
              <w:t xml:space="preserve">เด็กไทยมีระดับสติปัญญาเฉลี่ยไม่ต่ำกว่า </w:t>
            </w:r>
            <w:r w:rsidR="00A831BF" w:rsidRPr="00743720">
              <w:rPr>
                <w:rFonts w:ascii="TH SarabunPSK" w:hAnsi="TH SarabunPSK" w:cs="TH SarabunPSK"/>
                <w:b/>
                <w:bCs/>
                <w:color w:val="000000" w:themeColor="text1"/>
                <w:sz w:val="32"/>
                <w:szCs w:val="32"/>
              </w:rPr>
              <w:t>100</w:t>
            </w:r>
          </w:p>
          <w:p w14:paraId="2F22C542" w14:textId="11DCD583" w:rsidR="00185B05" w:rsidRDefault="00185B05" w:rsidP="00185B05">
            <w:pPr>
              <w:spacing w:after="0" w:line="240" w:lineRule="auto"/>
              <w:ind w:firstLine="323"/>
              <w:jc w:val="thaiDistribute"/>
              <w:rPr>
                <w:rFonts w:ascii="TH SarabunPSK" w:hAnsi="TH SarabunPSK" w:cs="TH SarabunPSK"/>
                <w:b/>
                <w:bCs/>
                <w:color w:val="000000" w:themeColor="text1"/>
                <w:sz w:val="32"/>
                <w:szCs w:val="32"/>
              </w:rPr>
            </w:pPr>
            <w:r>
              <w:rPr>
                <w:rFonts w:ascii="TH SarabunPSK" w:hAnsi="TH SarabunPSK" w:cs="TH SarabunPSK"/>
                <w:b/>
                <w:bCs/>
                <w:color w:val="000000" w:themeColor="text1"/>
                <w:sz w:val="32"/>
                <w:szCs w:val="32"/>
              </w:rPr>
              <w:t xml:space="preserve">3.1 </w:t>
            </w:r>
            <w:r w:rsidRPr="00743720">
              <w:rPr>
                <w:rFonts w:ascii="TH SarabunPSK" w:hAnsi="TH SarabunPSK" w:cs="TH SarabunPSK"/>
                <w:b/>
                <w:bCs/>
                <w:color w:val="000000" w:themeColor="text1"/>
                <w:sz w:val="32"/>
                <w:szCs w:val="32"/>
                <w:cs/>
              </w:rPr>
              <w:t xml:space="preserve">เด็กไทยมีระดับสติปัญญาเฉลี่ยไม่ต่ำกว่า </w:t>
            </w:r>
            <w:r w:rsidRPr="00743720">
              <w:rPr>
                <w:rFonts w:ascii="TH SarabunPSK" w:hAnsi="TH SarabunPSK" w:cs="TH SarabunPSK"/>
                <w:b/>
                <w:bCs/>
                <w:color w:val="000000" w:themeColor="text1"/>
                <w:sz w:val="32"/>
                <w:szCs w:val="32"/>
              </w:rPr>
              <w:t>100</w:t>
            </w:r>
          </w:p>
          <w:p w14:paraId="07A408A3" w14:textId="59B4B3DD" w:rsidR="002B52EC" w:rsidRPr="00FF22EB" w:rsidRDefault="00185B05" w:rsidP="00185B05">
            <w:pPr>
              <w:pStyle w:val="Default"/>
              <w:ind w:firstLine="323"/>
              <w:rPr>
                <w:color w:val="FF0000"/>
                <w:sz w:val="32"/>
                <w:szCs w:val="32"/>
                <w:cs/>
              </w:rPr>
            </w:pPr>
            <w:r w:rsidRPr="00185B05">
              <w:rPr>
                <w:b/>
                <w:bCs/>
                <w:color w:val="000000" w:themeColor="text1"/>
                <w:sz w:val="32"/>
                <w:szCs w:val="32"/>
              </w:rPr>
              <w:t xml:space="preserve">3.2 </w:t>
            </w:r>
            <w:r w:rsidR="006B1FDA" w:rsidRPr="00AC6D5E">
              <w:rPr>
                <w:b/>
                <w:bCs/>
                <w:color w:val="auto"/>
                <w:sz w:val="32"/>
                <w:szCs w:val="32"/>
                <w:cs/>
              </w:rPr>
              <w:t>ร้อยละของเด็กปฐมวัยที่ได้รับการคัดกรองแล้วพบว่ามีพัฒนาการล่าช้าได้รับการกระตุ้นพัฒนาการด้วย</w:t>
            </w:r>
            <w:r w:rsidR="006B1FDA">
              <w:rPr>
                <w:rFonts w:hint="cs"/>
                <w:b/>
                <w:bCs/>
                <w:color w:val="auto"/>
                <w:sz w:val="32"/>
                <w:szCs w:val="32"/>
                <w:cs/>
              </w:rPr>
              <w:t xml:space="preserve"> </w:t>
            </w:r>
            <w:r w:rsidR="006B1FDA">
              <w:rPr>
                <w:b/>
                <w:bCs/>
                <w:color w:val="auto"/>
                <w:sz w:val="32"/>
                <w:szCs w:val="32"/>
              </w:rPr>
              <w:t xml:space="preserve">TEDA4I </w:t>
            </w:r>
            <w:r w:rsidR="006B1FDA">
              <w:rPr>
                <w:rFonts w:hint="cs"/>
                <w:b/>
                <w:bCs/>
                <w:color w:val="auto"/>
                <w:sz w:val="32"/>
                <w:szCs w:val="32"/>
                <w:cs/>
              </w:rPr>
              <w:t>หรือ</w:t>
            </w:r>
            <w:r w:rsidR="006B1FDA" w:rsidRPr="00AC6D5E">
              <w:rPr>
                <w:rFonts w:hint="cs"/>
                <w:b/>
                <w:bCs/>
                <w:color w:val="auto"/>
                <w:sz w:val="32"/>
                <w:szCs w:val="32"/>
                <w:cs/>
              </w:rPr>
              <w:t>เครื่องมือมาตรฐาน</w:t>
            </w:r>
            <w:r w:rsidR="00857301">
              <w:rPr>
                <w:rFonts w:hint="cs"/>
                <w:b/>
                <w:bCs/>
                <w:color w:val="auto"/>
                <w:sz w:val="32"/>
                <w:szCs w:val="32"/>
                <w:cs/>
              </w:rPr>
              <w:t>อื่น</w:t>
            </w:r>
          </w:p>
        </w:tc>
      </w:tr>
      <w:tr w:rsidR="00A831BF" w:rsidRPr="00743720" w14:paraId="33C0AB94" w14:textId="77777777" w:rsidTr="00546596">
        <w:tc>
          <w:tcPr>
            <w:tcW w:w="2694" w:type="dxa"/>
            <w:tcBorders>
              <w:top w:val="single" w:sz="4" w:space="0" w:color="auto"/>
              <w:left w:val="single" w:sz="4" w:space="0" w:color="auto"/>
              <w:bottom w:val="single" w:sz="4" w:space="0" w:color="auto"/>
              <w:right w:val="single" w:sz="4" w:space="0" w:color="auto"/>
            </w:tcBorders>
          </w:tcPr>
          <w:p w14:paraId="0A363593" w14:textId="6305CE9D" w:rsidR="00A831BF" w:rsidRPr="00743720" w:rsidRDefault="00A831BF" w:rsidP="008C1A13">
            <w:pPr>
              <w:spacing w:after="0" w:line="240" w:lineRule="auto"/>
              <w:rPr>
                <w:rFonts w:ascii="TH SarabunPSK" w:hAnsi="TH SarabunPSK" w:cs="TH SarabunPSK"/>
                <w:b/>
                <w:bCs/>
                <w:color w:val="000000" w:themeColor="text1"/>
                <w:sz w:val="32"/>
                <w:szCs w:val="32"/>
              </w:rPr>
            </w:pPr>
          </w:p>
        </w:tc>
        <w:tc>
          <w:tcPr>
            <w:tcW w:w="7683" w:type="dxa"/>
            <w:tcBorders>
              <w:top w:val="single" w:sz="4" w:space="0" w:color="auto"/>
              <w:left w:val="single" w:sz="4" w:space="0" w:color="auto"/>
              <w:bottom w:val="single" w:sz="4" w:space="0" w:color="auto"/>
              <w:right w:val="single" w:sz="4" w:space="0" w:color="auto"/>
            </w:tcBorders>
          </w:tcPr>
          <w:p w14:paraId="6416D4A9" w14:textId="76DFD22F" w:rsidR="00FF22EB" w:rsidRPr="00F34ECD" w:rsidRDefault="00F34ECD" w:rsidP="00FF22EB">
            <w:pPr>
              <w:tabs>
                <w:tab w:val="left" w:pos="709"/>
              </w:tabs>
              <w:spacing w:after="0" w:line="240" w:lineRule="auto"/>
              <w:jc w:val="thaiDistribute"/>
              <w:rPr>
                <w:rFonts w:ascii="TH SarabunPSK" w:hAnsi="TH SarabunPSK" w:cs="TH SarabunPSK"/>
                <w:color w:val="000000" w:themeColor="text1"/>
                <w:sz w:val="32"/>
                <w:szCs w:val="32"/>
              </w:rPr>
            </w:pPr>
            <w:r>
              <w:rPr>
                <w:rFonts w:ascii="TH SarabunPSK" w:hAnsi="TH SarabunPSK" w:cs="TH SarabunPSK" w:hint="cs"/>
                <w:b/>
                <w:bCs/>
                <w:color w:val="000000" w:themeColor="text1"/>
                <w:sz w:val="32"/>
                <w:szCs w:val="32"/>
                <w:cs/>
              </w:rPr>
              <w:t xml:space="preserve">     </w:t>
            </w:r>
            <w:r w:rsidR="00FF22EB" w:rsidRPr="00F34ECD">
              <w:rPr>
                <w:rFonts w:ascii="TH SarabunPSK" w:hAnsi="TH SarabunPSK" w:cs="TH SarabunPSK"/>
                <w:b/>
                <w:bCs/>
                <w:color w:val="000000" w:themeColor="text1"/>
                <w:sz w:val="32"/>
                <w:szCs w:val="32"/>
                <w:cs/>
              </w:rPr>
              <w:t>เด็กไทย</w:t>
            </w:r>
            <w:r w:rsidR="00FF22EB" w:rsidRPr="00F34ECD">
              <w:rPr>
                <w:rFonts w:ascii="TH SarabunPSK" w:hAnsi="TH SarabunPSK" w:cs="TH SarabunPSK"/>
                <w:color w:val="000000" w:themeColor="text1"/>
                <w:sz w:val="32"/>
                <w:szCs w:val="32"/>
                <w:cs/>
              </w:rPr>
              <w:t xml:space="preserve"> </w:t>
            </w:r>
            <w:r w:rsidR="00FF22EB" w:rsidRPr="00F34ECD">
              <w:rPr>
                <w:rFonts w:ascii="TH SarabunPSK" w:hAnsi="TH SarabunPSK" w:cs="TH SarabunPSK"/>
                <w:b/>
                <w:bCs/>
                <w:color w:val="000000" w:themeColor="text1"/>
                <w:sz w:val="32"/>
                <w:szCs w:val="32"/>
                <w:cs/>
              </w:rPr>
              <w:t>หมายถึง</w:t>
            </w:r>
            <w:r w:rsidR="00FF22EB" w:rsidRPr="00F34ECD">
              <w:rPr>
                <w:rFonts w:ascii="TH SarabunPSK" w:hAnsi="TH SarabunPSK" w:cs="TH SarabunPSK"/>
                <w:color w:val="000000" w:themeColor="text1"/>
                <w:sz w:val="32"/>
                <w:szCs w:val="32"/>
                <w:cs/>
              </w:rPr>
              <w:t xml:space="preserve"> เด็กนักเรียนไทยที่กำลังศึกษาอยู่ระดับประถมศึกษา ปีที่ 1 ในโรงเรียนสังกัดสำนักงานคณะกรรมการการศึกษาขั้นพื้นฐาน (</w:t>
            </w:r>
            <w:proofErr w:type="spellStart"/>
            <w:r w:rsidR="00FF22EB" w:rsidRPr="00F34ECD">
              <w:rPr>
                <w:rFonts w:ascii="TH SarabunPSK" w:hAnsi="TH SarabunPSK" w:cs="TH SarabunPSK"/>
                <w:color w:val="000000" w:themeColor="text1"/>
                <w:sz w:val="32"/>
                <w:szCs w:val="32"/>
                <w:cs/>
              </w:rPr>
              <w:t>สพฐ</w:t>
            </w:r>
            <w:proofErr w:type="spellEnd"/>
            <w:r w:rsidR="00FF22EB" w:rsidRPr="00F34ECD">
              <w:rPr>
                <w:rFonts w:ascii="TH SarabunPSK" w:hAnsi="TH SarabunPSK" w:cs="TH SarabunPSK"/>
                <w:color w:val="000000" w:themeColor="text1"/>
                <w:sz w:val="32"/>
                <w:szCs w:val="32"/>
                <w:cs/>
              </w:rPr>
              <w:t>.) สำนักงานคณะกรรมการส่งเสริมการศึกษาเอกชน สำนักงานคณะกรรมการการอุดมศึกษา (สาธิตและราช</w:t>
            </w:r>
            <w:proofErr w:type="spellStart"/>
            <w:r w:rsidR="00FF22EB" w:rsidRPr="00F34ECD">
              <w:rPr>
                <w:rFonts w:ascii="TH SarabunPSK" w:hAnsi="TH SarabunPSK" w:cs="TH SarabunPSK"/>
                <w:color w:val="000000" w:themeColor="text1"/>
                <w:sz w:val="32"/>
                <w:szCs w:val="32"/>
                <w:cs/>
              </w:rPr>
              <w:t>ภัฏ</w:t>
            </w:r>
            <w:proofErr w:type="spellEnd"/>
            <w:r w:rsidR="00FF22EB" w:rsidRPr="00F34ECD">
              <w:rPr>
                <w:rFonts w:ascii="TH SarabunPSK" w:hAnsi="TH SarabunPSK" w:cs="TH SarabunPSK"/>
                <w:color w:val="000000" w:themeColor="text1"/>
                <w:sz w:val="32"/>
                <w:szCs w:val="32"/>
                <w:cs/>
              </w:rPr>
              <w:t>) กรมส่งเสริมการปกครองส่วนท้องถิ่น (เทศบาล) กองบัญชาการตำรวจตระเวน</w:t>
            </w:r>
            <w:r w:rsidR="00FF22EB" w:rsidRPr="009D154C">
              <w:rPr>
                <w:rFonts w:ascii="TH SarabunPSK" w:hAnsi="TH SarabunPSK" w:cs="TH SarabunPSK"/>
                <w:sz w:val="32"/>
                <w:szCs w:val="32"/>
                <w:cs/>
              </w:rPr>
              <w:t>ชายแดน</w:t>
            </w:r>
            <w:r w:rsidR="00FF22EB" w:rsidRPr="009D154C">
              <w:rPr>
                <w:rFonts w:ascii="TH SarabunPSK" w:hAnsi="TH SarabunPSK" w:cs="TH SarabunPSK" w:hint="cs"/>
                <w:sz w:val="32"/>
                <w:szCs w:val="32"/>
                <w:cs/>
              </w:rPr>
              <w:t xml:space="preserve"> </w:t>
            </w:r>
            <w:r w:rsidR="00FF22EB" w:rsidRPr="009D154C">
              <w:rPr>
                <w:rFonts w:ascii="TH SarabunPSK" w:hAnsi="TH SarabunPSK" w:cs="TH SarabunPSK"/>
                <w:sz w:val="32"/>
                <w:szCs w:val="32"/>
                <w:cs/>
              </w:rPr>
              <w:t>สำนักการศึกษาเมืองพัทยา</w:t>
            </w:r>
            <w:r w:rsidR="00FF22EB" w:rsidRPr="00F34ECD">
              <w:rPr>
                <w:rFonts w:ascii="TH SarabunPSK" w:hAnsi="TH SarabunPSK" w:cs="TH SarabunPSK"/>
                <w:color w:val="000000" w:themeColor="text1"/>
                <w:sz w:val="32"/>
                <w:szCs w:val="32"/>
                <w:cs/>
              </w:rPr>
              <w:t xml:space="preserve"> และสังกัดกรุงเทพมหานคร ทั้ง </w:t>
            </w:r>
            <w:r w:rsidR="00FF22EB" w:rsidRPr="00F34ECD">
              <w:rPr>
                <w:rFonts w:ascii="TH SarabunPSK" w:hAnsi="TH SarabunPSK" w:cs="TH SarabunPSK"/>
                <w:color w:val="000000" w:themeColor="text1"/>
                <w:sz w:val="32"/>
                <w:szCs w:val="32"/>
              </w:rPr>
              <w:t xml:space="preserve">77 </w:t>
            </w:r>
            <w:r w:rsidR="00FF22EB" w:rsidRPr="00F34ECD">
              <w:rPr>
                <w:rFonts w:ascii="TH SarabunPSK" w:hAnsi="TH SarabunPSK" w:cs="TH SarabunPSK"/>
                <w:color w:val="000000" w:themeColor="text1"/>
                <w:sz w:val="32"/>
                <w:szCs w:val="32"/>
                <w:cs/>
              </w:rPr>
              <w:t>จังหวัด</w:t>
            </w:r>
            <w:r w:rsidR="009A042F">
              <w:rPr>
                <w:rFonts w:ascii="TH SarabunPSK" w:hAnsi="TH SarabunPSK" w:cs="TH SarabunPSK"/>
                <w:color w:val="000000" w:themeColor="text1"/>
                <w:sz w:val="32"/>
                <w:szCs w:val="32"/>
              </w:rPr>
              <w:br/>
            </w:r>
            <w:r w:rsidR="00FF22EB" w:rsidRPr="00F34ECD">
              <w:rPr>
                <w:rFonts w:ascii="TH SarabunPSK" w:hAnsi="TH SarabunPSK" w:cs="TH SarabunPSK"/>
                <w:color w:val="000000" w:themeColor="text1"/>
                <w:sz w:val="32"/>
                <w:szCs w:val="32"/>
                <w:cs/>
              </w:rPr>
              <w:t xml:space="preserve">ทั่วประเทศ </w:t>
            </w:r>
          </w:p>
          <w:p w14:paraId="5AE94158" w14:textId="77777777" w:rsidR="00FF22EB" w:rsidRPr="00F34ECD" w:rsidRDefault="00FF22EB" w:rsidP="00FF22EB">
            <w:pPr>
              <w:tabs>
                <w:tab w:val="left" w:pos="709"/>
              </w:tabs>
              <w:spacing w:after="0" w:line="240" w:lineRule="auto"/>
              <w:jc w:val="thaiDistribute"/>
              <w:rPr>
                <w:rFonts w:ascii="TH SarabunPSK" w:hAnsi="TH SarabunPSK" w:cs="TH SarabunPSK"/>
                <w:color w:val="000000" w:themeColor="text1"/>
                <w:sz w:val="32"/>
                <w:szCs w:val="32"/>
                <w:cs/>
              </w:rPr>
            </w:pPr>
            <w:r>
              <w:rPr>
                <w:rFonts w:ascii="TH SarabunPSK" w:hAnsi="TH SarabunPSK" w:cs="TH SarabunPSK" w:hint="cs"/>
                <w:b/>
                <w:bCs/>
                <w:color w:val="000000" w:themeColor="text1"/>
                <w:sz w:val="32"/>
                <w:szCs w:val="32"/>
                <w:cs/>
              </w:rPr>
              <w:t xml:space="preserve">      </w:t>
            </w:r>
            <w:r w:rsidRPr="00F34ECD">
              <w:rPr>
                <w:rFonts w:ascii="TH SarabunPSK" w:hAnsi="TH SarabunPSK" w:cs="TH SarabunPSK"/>
                <w:b/>
                <w:bCs/>
                <w:color w:val="000000" w:themeColor="text1"/>
                <w:sz w:val="32"/>
                <w:szCs w:val="32"/>
                <w:cs/>
              </w:rPr>
              <w:t>ความฉลาดทางสติปัญญา</w:t>
            </w:r>
            <w:r w:rsidRPr="00F34ECD">
              <w:rPr>
                <w:rFonts w:ascii="TH SarabunPSK" w:hAnsi="TH SarabunPSK" w:cs="TH SarabunPSK"/>
                <w:color w:val="000000" w:themeColor="text1"/>
                <w:sz w:val="32"/>
                <w:szCs w:val="32"/>
                <w:cs/>
              </w:rPr>
              <w:t xml:space="preserve"> </w:t>
            </w:r>
            <w:r w:rsidRPr="00F34ECD">
              <w:rPr>
                <w:rFonts w:ascii="TH SarabunPSK" w:hAnsi="TH SarabunPSK" w:cs="TH SarabunPSK"/>
                <w:b/>
                <w:bCs/>
                <w:color w:val="000000" w:themeColor="text1"/>
                <w:sz w:val="32"/>
                <w:szCs w:val="32"/>
                <w:cs/>
              </w:rPr>
              <w:t>หมายถึง</w:t>
            </w:r>
            <w:r w:rsidRPr="00F34ECD">
              <w:rPr>
                <w:rFonts w:ascii="TH SarabunPSK" w:hAnsi="TH SarabunPSK" w:cs="TH SarabunPSK"/>
                <w:color w:val="000000" w:themeColor="text1"/>
                <w:sz w:val="32"/>
                <w:szCs w:val="32"/>
                <w:cs/>
              </w:rPr>
              <w:t xml:space="preserve"> ความสามารถของสมอง ในการคิด การใช้เหตุผล การคำนวณ การเชื่อมโยง เป็นศักยภาพทางสมองที่ติดตัวมาแต่กำเนิด สามารถวัดออกมาเป็นค่าสัดส่วนตัวเลขที่แน่นอนได้ โดยเครื่องมือวัดส่วนใหญ่จะวัดทักษะและกระบวนการของสมอง เช่น ความคิด ความจำ การจัดการข้อมูลของสมอง เป็นต้น</w:t>
            </w:r>
          </w:p>
          <w:p w14:paraId="2A1164A0" w14:textId="77777777" w:rsidR="006B1FDA" w:rsidRDefault="00FF22EB" w:rsidP="006B1FDA">
            <w:pPr>
              <w:pStyle w:val="FootnoteText"/>
              <w:jc w:val="thaiDistribute"/>
              <w:rPr>
                <w:rFonts w:ascii="TH SarabunPSK" w:hAnsi="TH SarabunPSK" w:cs="TH SarabunPSK"/>
                <w:color w:val="000000" w:themeColor="text1"/>
                <w:sz w:val="32"/>
                <w:szCs w:val="32"/>
              </w:rPr>
            </w:pPr>
            <w:r>
              <w:rPr>
                <w:rFonts w:ascii="TH SarabunPSK" w:hAnsi="TH SarabunPSK" w:cs="TH SarabunPSK" w:hint="cs"/>
                <w:b/>
                <w:bCs/>
                <w:color w:val="000000" w:themeColor="text1"/>
                <w:sz w:val="32"/>
                <w:szCs w:val="32"/>
                <w:cs/>
              </w:rPr>
              <w:t xml:space="preserve">     </w:t>
            </w:r>
            <w:r w:rsidRPr="00F34ECD">
              <w:rPr>
                <w:rFonts w:ascii="TH SarabunPSK" w:hAnsi="TH SarabunPSK" w:cs="TH SarabunPSK"/>
                <w:b/>
                <w:bCs/>
                <w:color w:val="000000" w:themeColor="text1"/>
                <w:sz w:val="32"/>
                <w:szCs w:val="32"/>
                <w:cs/>
              </w:rPr>
              <w:t>ความฉลาดทางสติปัญญาไม่ต่ำกว่าเกณฑ์มาตรฐาน หมายถึง</w:t>
            </w:r>
            <w:r w:rsidRPr="00F34ECD">
              <w:rPr>
                <w:rFonts w:ascii="TH SarabunPSK" w:hAnsi="TH SarabunPSK" w:cs="TH SarabunPSK"/>
                <w:color w:val="000000" w:themeColor="text1"/>
                <w:sz w:val="32"/>
                <w:szCs w:val="32"/>
                <w:cs/>
              </w:rPr>
              <w:t xml:space="preserve"> ค่าที่แสดงความสามารถของสมองในภาพรวมซึ่งเกิดจากการใช้เครื่องมือวัดความสามารถทางสติปัญญาให้ได้ใกล้เคียงศักยภาพจริงมากที่สุด โดยมีค่ากลางที่เป็นมาตรฐานสากล </w:t>
            </w:r>
            <w:r>
              <w:rPr>
                <w:rFonts w:ascii="TH SarabunPSK" w:hAnsi="TH SarabunPSK" w:cs="TH SarabunPSK" w:hint="cs"/>
                <w:color w:val="000000" w:themeColor="text1"/>
                <w:sz w:val="32"/>
                <w:szCs w:val="32"/>
                <w:cs/>
              </w:rPr>
              <w:t xml:space="preserve">        </w:t>
            </w:r>
            <w:r w:rsidRPr="00F34ECD">
              <w:rPr>
                <w:rFonts w:ascii="TH SarabunPSK" w:hAnsi="TH SarabunPSK" w:cs="TH SarabunPSK"/>
                <w:color w:val="000000" w:themeColor="text1"/>
                <w:sz w:val="32"/>
                <w:szCs w:val="32"/>
                <w:cs/>
              </w:rPr>
              <w:t xml:space="preserve">ยุคปัจจุบันที่ค่า = </w:t>
            </w:r>
            <w:r w:rsidRPr="00F34ECD">
              <w:rPr>
                <w:rFonts w:ascii="TH SarabunPSK" w:hAnsi="TH SarabunPSK" w:cs="TH SarabunPSK"/>
                <w:color w:val="000000" w:themeColor="text1"/>
                <w:sz w:val="32"/>
                <w:szCs w:val="32"/>
              </w:rPr>
              <w:t>100</w:t>
            </w:r>
          </w:p>
          <w:p w14:paraId="788C9984" w14:textId="6E1293EA" w:rsidR="006B1FDA" w:rsidRPr="006B1FDA" w:rsidRDefault="006B1FDA" w:rsidP="006B1FDA">
            <w:pPr>
              <w:pStyle w:val="FootnoteText"/>
              <w:jc w:val="thaiDistribute"/>
              <w:rPr>
                <w:rFonts w:ascii="TH SarabunPSK" w:hAnsi="TH SarabunPSK" w:cs="TH SarabunPSK"/>
                <w:color w:val="000000" w:themeColor="text1"/>
                <w:sz w:val="32"/>
                <w:szCs w:val="32"/>
              </w:rPr>
            </w:pPr>
            <w:r>
              <w:rPr>
                <w:rFonts w:ascii="TH SarabunPSK" w:hAnsi="TH SarabunPSK" w:cs="TH SarabunPSK"/>
                <w:color w:val="000000" w:themeColor="text1"/>
                <w:sz w:val="32"/>
                <w:szCs w:val="32"/>
              </w:rPr>
              <w:t xml:space="preserve">     </w:t>
            </w:r>
            <w:r w:rsidRPr="00AF5AD3">
              <w:rPr>
                <w:rFonts w:ascii="TH SarabunPSK" w:hAnsi="TH SarabunPSK" w:cs="TH SarabunPSK"/>
                <w:b/>
                <w:bCs/>
                <w:sz w:val="32"/>
                <w:szCs w:val="32"/>
                <w:cs/>
              </w:rPr>
              <w:t>เด็กปฐมวัยที่ได้รับการคัดกรองแล้วพบว่ามีพัฒนาการล่าช้า</w:t>
            </w:r>
            <w:r w:rsidRPr="00AF5AD3">
              <w:rPr>
                <w:rFonts w:ascii="TH SarabunPSK" w:hAnsi="TH SarabunPSK" w:cs="TH SarabunPSK"/>
                <w:sz w:val="32"/>
                <w:szCs w:val="32"/>
                <w:cs/>
              </w:rPr>
              <w:t xml:space="preserve"> หมายถึง เด็กปฐมวัยอายุ </w:t>
            </w:r>
            <w:r w:rsidRPr="00AF5AD3">
              <w:rPr>
                <w:rFonts w:ascii="TH SarabunPSK" w:hAnsi="TH SarabunPSK" w:cs="TH SarabunPSK"/>
                <w:sz w:val="32"/>
                <w:szCs w:val="32"/>
              </w:rPr>
              <w:t xml:space="preserve">9, 18, 30, 42, 60 </w:t>
            </w:r>
            <w:r w:rsidRPr="00AF5AD3">
              <w:rPr>
                <w:rFonts w:ascii="TH SarabunPSK" w:hAnsi="TH SarabunPSK" w:cs="TH SarabunPSK"/>
                <w:sz w:val="32"/>
                <w:szCs w:val="32"/>
                <w:cs/>
              </w:rPr>
              <w:t>เดือน ที่ประเมินด้วยคู่มือเฝ้าระวังและส่งเสริมพัฒนาการเด็กปฐมวัย (</w:t>
            </w:r>
            <w:r w:rsidRPr="00AF5AD3">
              <w:rPr>
                <w:rFonts w:ascii="TH SarabunPSK" w:hAnsi="TH SarabunPSK" w:cs="TH SarabunPSK"/>
                <w:sz w:val="32"/>
                <w:szCs w:val="32"/>
              </w:rPr>
              <w:t>Developmental Surveillance and Promotion Manual:</w:t>
            </w:r>
            <w:r w:rsidRPr="00AF5AD3">
              <w:rPr>
                <w:rFonts w:ascii="TH SarabunPSK" w:hAnsi="TH SarabunPSK" w:cs="TH SarabunPSK"/>
                <w:sz w:val="32"/>
                <w:szCs w:val="32"/>
                <w:cs/>
              </w:rPr>
              <w:t xml:space="preserve"> </w:t>
            </w:r>
            <w:r w:rsidRPr="00AF5AD3">
              <w:rPr>
                <w:rFonts w:ascii="TH SarabunPSK" w:hAnsi="TH SarabunPSK" w:cs="TH SarabunPSK"/>
                <w:sz w:val="32"/>
                <w:szCs w:val="32"/>
              </w:rPr>
              <w:t>DSPM)</w:t>
            </w:r>
            <w:r w:rsidRPr="00AF5AD3">
              <w:rPr>
                <w:rFonts w:ascii="TH SarabunPSK" w:hAnsi="TH SarabunPSK" w:cs="TH SarabunPSK"/>
                <w:sz w:val="32"/>
                <w:szCs w:val="32"/>
                <w:cs/>
              </w:rPr>
              <w:t xml:space="preserve"> ครั้งที่ </w:t>
            </w:r>
            <w:r w:rsidRPr="00AF5AD3">
              <w:rPr>
                <w:rFonts w:ascii="TH SarabunPSK" w:hAnsi="TH SarabunPSK" w:cs="TH SarabunPSK"/>
                <w:sz w:val="32"/>
                <w:szCs w:val="32"/>
              </w:rPr>
              <w:t xml:space="preserve">1 </w:t>
            </w:r>
            <w:r w:rsidRPr="00AF5AD3">
              <w:rPr>
                <w:rFonts w:ascii="TH SarabunPSK" w:hAnsi="TH SarabunPSK" w:cs="TH SarabunPSK"/>
                <w:sz w:val="32"/>
                <w:szCs w:val="32"/>
                <w:cs/>
              </w:rPr>
              <w:t xml:space="preserve">แล้วพบว่าต้องส่งต่อ และเด็กอายุ </w:t>
            </w:r>
            <w:r w:rsidRPr="00AF5AD3">
              <w:rPr>
                <w:rFonts w:ascii="TH SarabunPSK" w:hAnsi="TH SarabunPSK" w:cs="TH SarabunPSK"/>
                <w:sz w:val="32"/>
                <w:szCs w:val="32"/>
              </w:rPr>
              <w:t xml:space="preserve">9, 18, 30, 42, 60 </w:t>
            </w:r>
            <w:r w:rsidRPr="00AF5AD3">
              <w:rPr>
                <w:rFonts w:ascii="TH SarabunPSK" w:hAnsi="TH SarabunPSK" w:cs="TH SarabunPSK"/>
                <w:sz w:val="32"/>
                <w:szCs w:val="32"/>
                <w:cs/>
              </w:rPr>
              <w:t>เดือนที่สงสัยล่าช้าแล้วได้รับการกระตุ้นพัฒนาการ และติดตามมาประเมินซ้ำด้วยคู่มือเฝ้าระวังและส่งเสริมพัฒนาการเด็กปฐมวัย:</w:t>
            </w:r>
            <w:r w:rsidRPr="00AF5AD3">
              <w:rPr>
                <w:rFonts w:ascii="TH SarabunPSK" w:hAnsi="TH SarabunPSK" w:cs="TH SarabunPSK"/>
                <w:sz w:val="32"/>
                <w:szCs w:val="32"/>
              </w:rPr>
              <w:t xml:space="preserve"> DSPM </w:t>
            </w:r>
            <w:r w:rsidRPr="00AF5AD3">
              <w:rPr>
                <w:rFonts w:ascii="TH SarabunPSK" w:hAnsi="TH SarabunPSK" w:cs="TH SarabunPSK"/>
                <w:sz w:val="32"/>
                <w:szCs w:val="32"/>
                <w:cs/>
              </w:rPr>
              <w:t xml:space="preserve">ครั้งที่ </w:t>
            </w:r>
            <w:r w:rsidRPr="00AF5AD3">
              <w:rPr>
                <w:rFonts w:ascii="TH SarabunPSK" w:hAnsi="TH SarabunPSK" w:cs="TH SarabunPSK"/>
                <w:sz w:val="32"/>
                <w:szCs w:val="32"/>
              </w:rPr>
              <w:t xml:space="preserve">2 </w:t>
            </w:r>
            <w:r w:rsidRPr="00AF5AD3">
              <w:rPr>
                <w:rFonts w:ascii="TH SarabunPSK" w:hAnsi="TH SarabunPSK" w:cs="TH SarabunPSK"/>
                <w:sz w:val="32"/>
                <w:szCs w:val="32"/>
                <w:cs/>
              </w:rPr>
              <w:t xml:space="preserve">แล้วยังพบว่ามีพัฒนาการล่าช้าอย่างน้อย </w:t>
            </w:r>
            <w:r w:rsidRPr="00AF5AD3">
              <w:rPr>
                <w:rFonts w:ascii="TH SarabunPSK" w:hAnsi="TH SarabunPSK" w:cs="TH SarabunPSK"/>
                <w:sz w:val="32"/>
                <w:szCs w:val="32"/>
              </w:rPr>
              <w:t xml:space="preserve">1 </w:t>
            </w:r>
            <w:r w:rsidRPr="00AF5AD3">
              <w:rPr>
                <w:rFonts w:ascii="TH SarabunPSK" w:hAnsi="TH SarabunPSK" w:cs="TH SarabunPSK"/>
                <w:sz w:val="32"/>
                <w:szCs w:val="32"/>
                <w:cs/>
              </w:rPr>
              <w:t xml:space="preserve">ด้านขึ้นไป </w:t>
            </w:r>
            <w:r w:rsidRPr="00AF5AD3">
              <w:rPr>
                <w:rFonts w:ascii="TH SarabunPSK" w:hAnsi="TH SarabunPSK" w:cs="TH SarabunPSK"/>
                <w:strike/>
                <w:sz w:val="32"/>
                <w:szCs w:val="32"/>
                <w:cs/>
              </w:rPr>
              <w:t xml:space="preserve"> </w:t>
            </w:r>
          </w:p>
          <w:p w14:paraId="4041B4C4" w14:textId="121AF91C" w:rsidR="0075598B" w:rsidRPr="00C177C6" w:rsidRDefault="006B1FDA" w:rsidP="006B1FDA">
            <w:pPr>
              <w:pStyle w:val="Default"/>
              <w:jc w:val="thaiDistribute"/>
              <w:rPr>
                <w:rFonts w:hint="cs"/>
                <w:spacing w:val="-6"/>
                <w:sz w:val="32"/>
                <w:szCs w:val="32"/>
                <w:cs/>
              </w:rPr>
            </w:pPr>
            <w:r>
              <w:rPr>
                <w:b/>
                <w:bCs/>
                <w:sz w:val="32"/>
                <w:szCs w:val="32"/>
              </w:rPr>
              <w:t xml:space="preserve">     </w:t>
            </w:r>
            <w:r w:rsidRPr="00AF5AD3">
              <w:rPr>
                <w:b/>
                <w:bCs/>
                <w:sz w:val="32"/>
                <w:szCs w:val="32"/>
                <w:cs/>
              </w:rPr>
              <w:t xml:space="preserve">ได้รับการกระตุ้นพัฒนาการด้วย </w:t>
            </w:r>
            <w:r w:rsidRPr="00AF5AD3">
              <w:rPr>
                <w:b/>
                <w:bCs/>
                <w:sz w:val="32"/>
                <w:szCs w:val="32"/>
              </w:rPr>
              <w:t>TEDA</w:t>
            </w:r>
            <w:r w:rsidRPr="00AF5AD3">
              <w:rPr>
                <w:b/>
                <w:bCs/>
                <w:sz w:val="32"/>
                <w:szCs w:val="32"/>
                <w:cs/>
              </w:rPr>
              <w:t>4</w:t>
            </w:r>
            <w:r w:rsidRPr="00AF5AD3">
              <w:rPr>
                <w:b/>
                <w:bCs/>
                <w:sz w:val="32"/>
                <w:szCs w:val="32"/>
              </w:rPr>
              <w:t xml:space="preserve">I </w:t>
            </w:r>
            <w:r w:rsidRPr="00AF5AD3">
              <w:rPr>
                <w:b/>
                <w:bCs/>
                <w:sz w:val="32"/>
                <w:szCs w:val="32"/>
                <w:cs/>
              </w:rPr>
              <w:t>หรือเครื่องมือมาตรฐานอื่น</w:t>
            </w:r>
            <w:r w:rsidRPr="00AF5AD3">
              <w:rPr>
                <w:b/>
                <w:bCs/>
                <w:sz w:val="32"/>
                <w:szCs w:val="32"/>
              </w:rPr>
              <w:t xml:space="preserve"> </w:t>
            </w:r>
            <w:r w:rsidRPr="00AF5AD3">
              <w:rPr>
                <w:sz w:val="32"/>
                <w:szCs w:val="32"/>
                <w:cs/>
              </w:rPr>
              <w:t xml:space="preserve">หมายถึง </w:t>
            </w:r>
            <w:r>
              <w:rPr>
                <w:sz w:val="32"/>
                <w:szCs w:val="32"/>
              </w:rPr>
              <w:t xml:space="preserve">   </w:t>
            </w:r>
            <w:r w:rsidRPr="00AF5AD3">
              <w:rPr>
                <w:sz w:val="32"/>
                <w:szCs w:val="32"/>
                <w:cs/>
              </w:rPr>
              <w:t>การที่เด็กปฐมวัยที่ได้รับการคัดกรองแล้วพบว่ามีพัฒนาการล่าช้า</w:t>
            </w:r>
            <w:r w:rsidRPr="00AF5AD3">
              <w:rPr>
                <w:sz w:val="32"/>
                <w:szCs w:val="32"/>
              </w:rPr>
              <w:t xml:space="preserve"> </w:t>
            </w:r>
            <w:r w:rsidRPr="00AF5AD3">
              <w:rPr>
                <w:sz w:val="32"/>
                <w:szCs w:val="32"/>
                <w:cs/>
              </w:rPr>
              <w:t xml:space="preserve">ได้รับการตรวจวินิจฉัยเพิ่มเติมและ/ หรือประเมินพัฒนาการ พร้อมทั้งกระตุ้นพัฒนาการด้วยคู่มือประเมินเพื่อช่วยเหลือเด็กปฐมวัยที่มีปัญหาพัฒนาการ </w:t>
            </w:r>
            <w:r w:rsidRPr="00AF5AD3">
              <w:rPr>
                <w:sz w:val="32"/>
                <w:szCs w:val="32"/>
              </w:rPr>
              <w:t xml:space="preserve">(Thai Early Developmental Assessment for Intervention: TEDA4I) </w:t>
            </w:r>
            <w:r w:rsidRPr="00AF5AD3">
              <w:rPr>
                <w:sz w:val="32"/>
                <w:szCs w:val="32"/>
                <w:cs/>
              </w:rPr>
              <w:t>หรือเครื่องมือมาตรฐานอื่นๆ เช่น</w:t>
            </w:r>
            <w:r w:rsidRPr="00AF5AD3">
              <w:rPr>
                <w:b/>
                <w:bCs/>
                <w:sz w:val="32"/>
                <w:szCs w:val="32"/>
                <w:cs/>
              </w:rPr>
              <w:t xml:space="preserve"> </w:t>
            </w:r>
            <w:r w:rsidRPr="00AF5AD3">
              <w:rPr>
                <w:sz w:val="32"/>
                <w:szCs w:val="32"/>
                <w:cs/>
              </w:rPr>
              <w:t>คู่มือส่งเสริมพัฒนาการเด็กวัยแรกเกิด</w:t>
            </w:r>
            <w:r w:rsidRPr="00AF5AD3">
              <w:rPr>
                <w:sz w:val="32"/>
                <w:szCs w:val="32"/>
              </w:rPr>
              <w:t xml:space="preserve">-5 </w:t>
            </w:r>
            <w:r w:rsidRPr="00AF5AD3">
              <w:rPr>
                <w:sz w:val="32"/>
                <w:szCs w:val="32"/>
                <w:cs/>
              </w:rPr>
              <w:t>ปี</w:t>
            </w:r>
            <w:r w:rsidRPr="00AF5AD3">
              <w:rPr>
                <w:sz w:val="32"/>
                <w:szCs w:val="32"/>
              </w:rPr>
              <w:t xml:space="preserve"> </w:t>
            </w:r>
            <w:r w:rsidRPr="00AF5AD3">
              <w:rPr>
                <w:sz w:val="32"/>
                <w:szCs w:val="32"/>
                <w:cs/>
              </w:rPr>
              <w:t xml:space="preserve"> </w:t>
            </w:r>
            <w:r w:rsidRPr="00AF5AD3">
              <w:rPr>
                <w:spacing w:val="-4"/>
                <w:sz w:val="32"/>
                <w:szCs w:val="32"/>
                <w:cs/>
              </w:rPr>
              <w:t>สำหรับบุคลากรสาธารณสุข (</w:t>
            </w:r>
            <w:r w:rsidRPr="00AF5AD3">
              <w:rPr>
                <w:spacing w:val="-4"/>
                <w:sz w:val="32"/>
                <w:szCs w:val="32"/>
              </w:rPr>
              <w:t xml:space="preserve">Developmental Skill  Inventory : DSI ), </w:t>
            </w:r>
            <w:r w:rsidRPr="00AF5AD3">
              <w:rPr>
                <w:spacing w:val="-4"/>
                <w:sz w:val="32"/>
                <w:szCs w:val="32"/>
                <w:cs/>
              </w:rPr>
              <w:t>คู่มือประเมินและแก้ไขพัฒนาการเด็กแรกเกิด</w:t>
            </w:r>
            <w:r w:rsidRPr="00AF5AD3">
              <w:rPr>
                <w:spacing w:val="-4"/>
                <w:sz w:val="32"/>
                <w:szCs w:val="32"/>
              </w:rPr>
              <w:t xml:space="preserve">-5 </w:t>
            </w:r>
            <w:r w:rsidRPr="00AF5AD3">
              <w:rPr>
                <w:spacing w:val="-4"/>
                <w:sz w:val="32"/>
                <w:szCs w:val="32"/>
                <w:cs/>
              </w:rPr>
              <w:t>ปี</w:t>
            </w:r>
            <w:r w:rsidRPr="00AF5AD3">
              <w:rPr>
                <w:b/>
                <w:bCs/>
                <w:spacing w:val="-4"/>
                <w:sz w:val="32"/>
                <w:szCs w:val="32"/>
              </w:rPr>
              <w:t>,</w:t>
            </w:r>
            <w:r w:rsidRPr="00AF5AD3">
              <w:rPr>
                <w:b/>
                <w:bCs/>
                <w:sz w:val="32"/>
                <w:szCs w:val="32"/>
              </w:rPr>
              <w:t xml:space="preserve"> </w:t>
            </w:r>
            <w:r w:rsidRPr="00AF5AD3">
              <w:rPr>
                <w:spacing w:val="-6"/>
                <w:sz w:val="32"/>
                <w:szCs w:val="32"/>
                <w:cs/>
              </w:rPr>
              <w:t>โปรแกรมการฝึก/กระตุ้นพัฒนาการตามวิชาชีพ (นักกิจกรรมบำบัด นักกายภาพบำบัด นักเวชศาสตร์สื่อความหมาย) เป็นต้</w:t>
            </w:r>
            <w:r>
              <w:rPr>
                <w:rFonts w:hint="cs"/>
                <w:spacing w:val="-6"/>
                <w:sz w:val="32"/>
                <w:szCs w:val="32"/>
                <w:cs/>
              </w:rPr>
              <w:t>น</w:t>
            </w:r>
          </w:p>
        </w:tc>
      </w:tr>
      <w:tr w:rsidR="00A831BF" w:rsidRPr="00743720" w14:paraId="74DC6A4A" w14:textId="77777777" w:rsidTr="00546596">
        <w:tc>
          <w:tcPr>
            <w:tcW w:w="10377" w:type="dxa"/>
            <w:gridSpan w:val="2"/>
            <w:tcBorders>
              <w:top w:val="single" w:sz="4" w:space="0" w:color="auto"/>
              <w:left w:val="single" w:sz="4" w:space="0" w:color="auto"/>
              <w:bottom w:val="single" w:sz="4" w:space="0" w:color="auto"/>
              <w:right w:val="single" w:sz="4" w:space="0" w:color="auto"/>
            </w:tcBorders>
          </w:tcPr>
          <w:p w14:paraId="0043481C" w14:textId="77777777" w:rsidR="00FF22EB" w:rsidRDefault="00FF22EB" w:rsidP="00FF22EB">
            <w:pPr>
              <w:spacing w:after="120" w:line="240" w:lineRule="auto"/>
              <w:rPr>
                <w:rFonts w:ascii="TH SarabunPSK" w:hAnsi="TH SarabunPSK" w:cs="TH SarabunPSK"/>
                <w:sz w:val="32"/>
                <w:szCs w:val="32"/>
              </w:rPr>
            </w:pPr>
            <w:r w:rsidRPr="00743720">
              <w:rPr>
                <w:rFonts w:ascii="TH SarabunPSK" w:hAnsi="TH SarabunPSK" w:cs="TH SarabunPSK"/>
                <w:b/>
                <w:bCs/>
                <w:sz w:val="32"/>
                <w:szCs w:val="32"/>
                <w:cs/>
              </w:rPr>
              <w:t>เกณฑ์เป้าหมาย</w:t>
            </w:r>
            <w:r w:rsidRPr="00743720">
              <w:rPr>
                <w:rFonts w:ascii="TH SarabunPSK" w:hAnsi="TH SarabunPSK" w:cs="TH SarabunPSK"/>
                <w:b/>
                <w:bCs/>
                <w:sz w:val="32"/>
                <w:szCs w:val="32"/>
              </w:rPr>
              <w:t xml:space="preserve"> </w:t>
            </w:r>
            <w:r>
              <w:rPr>
                <w:rFonts w:ascii="TH SarabunPSK" w:hAnsi="TH SarabunPSK" w:cs="TH SarabunPSK"/>
                <w:b/>
                <w:bCs/>
                <w:sz w:val="32"/>
                <w:szCs w:val="32"/>
              </w:rPr>
              <w:t xml:space="preserve">: </w:t>
            </w:r>
            <w:r w:rsidRPr="00743720">
              <w:rPr>
                <w:rFonts w:ascii="TH SarabunPSK" w:hAnsi="TH SarabunPSK" w:cs="TH SarabunPSK"/>
                <w:b/>
                <w:bCs/>
                <w:sz w:val="32"/>
                <w:szCs w:val="32"/>
                <w:cs/>
              </w:rPr>
              <w:t xml:space="preserve">เด็กไทยมีระดับสติปัญญาเฉลี่ยไม่ต่ำกว่า </w:t>
            </w:r>
            <w:r w:rsidRPr="00743720">
              <w:rPr>
                <w:rFonts w:ascii="TH SarabunPSK" w:hAnsi="TH SarabunPSK" w:cs="TH SarabunPSK"/>
                <w:b/>
                <w:bCs/>
                <w:sz w:val="32"/>
                <w:szCs w:val="32"/>
              </w:rPr>
              <w:t>100</w:t>
            </w:r>
          </w:p>
          <w:tbl>
            <w:tblPr>
              <w:tblW w:w="95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72"/>
              <w:gridCol w:w="1842"/>
              <w:gridCol w:w="1954"/>
              <w:gridCol w:w="2068"/>
              <w:gridCol w:w="1885"/>
            </w:tblGrid>
            <w:tr w:rsidR="00FF22EB" w:rsidRPr="00743720" w14:paraId="5AA6811F" w14:textId="77777777" w:rsidTr="004C14BF">
              <w:trPr>
                <w:jc w:val="center"/>
              </w:trPr>
              <w:tc>
                <w:tcPr>
                  <w:tcW w:w="1772" w:type="dxa"/>
                  <w:tcBorders>
                    <w:top w:val="single" w:sz="4" w:space="0" w:color="000000"/>
                    <w:left w:val="single" w:sz="4" w:space="0" w:color="000000"/>
                    <w:bottom w:val="single" w:sz="4" w:space="0" w:color="000000"/>
                    <w:right w:val="single" w:sz="4" w:space="0" w:color="000000"/>
                  </w:tcBorders>
                </w:tcPr>
                <w:p w14:paraId="3032046F" w14:textId="77777777" w:rsidR="00FF22EB" w:rsidRPr="00743720" w:rsidRDefault="00FF22EB" w:rsidP="00FF22EB">
                  <w:pPr>
                    <w:spacing w:after="0" w:line="240" w:lineRule="auto"/>
                    <w:jc w:val="center"/>
                    <w:rPr>
                      <w:rFonts w:ascii="TH SarabunPSK" w:hAnsi="TH SarabunPSK" w:cs="TH SarabunPSK"/>
                      <w:b/>
                      <w:bCs/>
                      <w:sz w:val="32"/>
                      <w:szCs w:val="32"/>
                      <w:cs/>
                    </w:rPr>
                  </w:pPr>
                  <w:r>
                    <w:rPr>
                      <w:rFonts w:ascii="TH SarabunPSK" w:hAnsi="TH SarabunPSK" w:cs="TH SarabunPSK" w:hint="cs"/>
                      <w:b/>
                      <w:bCs/>
                      <w:sz w:val="32"/>
                      <w:szCs w:val="32"/>
                      <w:cs/>
                    </w:rPr>
                    <w:t>ปีงบประมาณ 6</w:t>
                  </w:r>
                  <w:r>
                    <w:rPr>
                      <w:rFonts w:ascii="TH SarabunPSK" w:hAnsi="TH SarabunPSK" w:cs="TH SarabunPSK"/>
                      <w:b/>
                      <w:bCs/>
                      <w:sz w:val="32"/>
                      <w:szCs w:val="32"/>
                    </w:rPr>
                    <w:t>0</w:t>
                  </w:r>
                </w:p>
              </w:tc>
              <w:tc>
                <w:tcPr>
                  <w:tcW w:w="1842" w:type="dxa"/>
                  <w:tcBorders>
                    <w:top w:val="single" w:sz="4" w:space="0" w:color="000000"/>
                    <w:left w:val="single" w:sz="4" w:space="0" w:color="000000"/>
                    <w:bottom w:val="single" w:sz="4" w:space="0" w:color="000000"/>
                    <w:right w:val="single" w:sz="4" w:space="0" w:color="000000"/>
                  </w:tcBorders>
                </w:tcPr>
                <w:p w14:paraId="09E0DAE4" w14:textId="77777777" w:rsidR="00FF22EB" w:rsidRPr="00743720" w:rsidRDefault="00FF22EB" w:rsidP="00FF22EB">
                  <w:pPr>
                    <w:spacing w:after="0" w:line="240" w:lineRule="auto"/>
                    <w:jc w:val="center"/>
                    <w:rPr>
                      <w:rFonts w:ascii="TH SarabunPSK" w:hAnsi="TH SarabunPSK" w:cs="TH SarabunPSK"/>
                      <w:b/>
                      <w:bCs/>
                      <w:sz w:val="32"/>
                      <w:szCs w:val="32"/>
                    </w:rPr>
                  </w:pPr>
                  <w:r>
                    <w:rPr>
                      <w:rFonts w:ascii="TH SarabunPSK" w:hAnsi="TH SarabunPSK" w:cs="TH SarabunPSK" w:hint="cs"/>
                      <w:b/>
                      <w:bCs/>
                      <w:sz w:val="32"/>
                      <w:szCs w:val="32"/>
                      <w:cs/>
                    </w:rPr>
                    <w:t>ปีงบประมาณ 61</w:t>
                  </w:r>
                </w:p>
              </w:tc>
              <w:tc>
                <w:tcPr>
                  <w:tcW w:w="1954" w:type="dxa"/>
                  <w:tcBorders>
                    <w:top w:val="single" w:sz="4" w:space="0" w:color="000000"/>
                    <w:left w:val="single" w:sz="4" w:space="0" w:color="000000"/>
                    <w:bottom w:val="single" w:sz="4" w:space="0" w:color="000000"/>
                    <w:right w:val="single" w:sz="4" w:space="0" w:color="000000"/>
                  </w:tcBorders>
                </w:tcPr>
                <w:p w14:paraId="123A000C" w14:textId="77777777" w:rsidR="00FF22EB" w:rsidRPr="00743720" w:rsidRDefault="00FF22EB" w:rsidP="00FF22EB">
                  <w:pPr>
                    <w:spacing w:after="0" w:line="240" w:lineRule="auto"/>
                    <w:jc w:val="center"/>
                    <w:rPr>
                      <w:rFonts w:ascii="TH SarabunPSK" w:hAnsi="TH SarabunPSK" w:cs="TH SarabunPSK"/>
                      <w:b/>
                      <w:bCs/>
                      <w:sz w:val="32"/>
                      <w:szCs w:val="32"/>
                    </w:rPr>
                  </w:pPr>
                  <w:r w:rsidRPr="00743720">
                    <w:rPr>
                      <w:rFonts w:ascii="TH SarabunPSK" w:hAnsi="TH SarabunPSK" w:cs="TH SarabunPSK"/>
                      <w:b/>
                      <w:bCs/>
                      <w:sz w:val="32"/>
                      <w:szCs w:val="32"/>
                      <w:cs/>
                    </w:rPr>
                    <w:t xml:space="preserve">ปีงบประมาณ </w:t>
                  </w:r>
                  <w:r w:rsidRPr="00743720">
                    <w:rPr>
                      <w:rFonts w:ascii="TH SarabunPSK" w:hAnsi="TH SarabunPSK" w:cs="TH SarabunPSK"/>
                      <w:b/>
                      <w:bCs/>
                      <w:sz w:val="32"/>
                      <w:szCs w:val="32"/>
                    </w:rPr>
                    <w:t>62</w:t>
                  </w:r>
                </w:p>
              </w:tc>
              <w:tc>
                <w:tcPr>
                  <w:tcW w:w="2068" w:type="dxa"/>
                  <w:tcBorders>
                    <w:top w:val="single" w:sz="4" w:space="0" w:color="000000"/>
                    <w:left w:val="single" w:sz="4" w:space="0" w:color="000000"/>
                    <w:bottom w:val="single" w:sz="4" w:space="0" w:color="000000"/>
                    <w:right w:val="single" w:sz="4" w:space="0" w:color="000000"/>
                  </w:tcBorders>
                </w:tcPr>
                <w:p w14:paraId="56208E12" w14:textId="77777777" w:rsidR="00FF22EB" w:rsidRPr="00743720" w:rsidRDefault="00FF22EB" w:rsidP="00FF22EB">
                  <w:pPr>
                    <w:spacing w:after="0" w:line="240" w:lineRule="auto"/>
                    <w:jc w:val="center"/>
                    <w:rPr>
                      <w:rFonts w:ascii="TH SarabunPSK" w:hAnsi="TH SarabunPSK" w:cs="TH SarabunPSK"/>
                      <w:b/>
                      <w:bCs/>
                      <w:sz w:val="32"/>
                      <w:szCs w:val="32"/>
                      <w:cs/>
                    </w:rPr>
                  </w:pPr>
                  <w:r w:rsidRPr="00743720">
                    <w:rPr>
                      <w:rFonts w:ascii="TH SarabunPSK" w:hAnsi="TH SarabunPSK" w:cs="TH SarabunPSK"/>
                      <w:b/>
                      <w:bCs/>
                      <w:sz w:val="32"/>
                      <w:szCs w:val="32"/>
                      <w:cs/>
                    </w:rPr>
                    <w:t xml:space="preserve">ปีงบประมาณ </w:t>
                  </w:r>
                  <w:r w:rsidRPr="00743720">
                    <w:rPr>
                      <w:rFonts w:ascii="TH SarabunPSK" w:hAnsi="TH SarabunPSK" w:cs="TH SarabunPSK"/>
                      <w:b/>
                      <w:bCs/>
                      <w:sz w:val="32"/>
                      <w:szCs w:val="32"/>
                    </w:rPr>
                    <w:t>63</w:t>
                  </w:r>
                </w:p>
              </w:tc>
              <w:tc>
                <w:tcPr>
                  <w:tcW w:w="1885" w:type="dxa"/>
                  <w:tcBorders>
                    <w:top w:val="single" w:sz="4" w:space="0" w:color="000000"/>
                    <w:left w:val="single" w:sz="4" w:space="0" w:color="000000"/>
                    <w:bottom w:val="single" w:sz="4" w:space="0" w:color="000000"/>
                    <w:right w:val="single" w:sz="4" w:space="0" w:color="000000"/>
                  </w:tcBorders>
                </w:tcPr>
                <w:p w14:paraId="39F72DD8" w14:textId="77777777" w:rsidR="00FF22EB" w:rsidRPr="00743E08" w:rsidRDefault="00FF22EB" w:rsidP="00FF22EB">
                  <w:pPr>
                    <w:spacing w:after="0" w:line="240" w:lineRule="auto"/>
                    <w:jc w:val="center"/>
                    <w:rPr>
                      <w:rFonts w:ascii="TH SarabunPSK" w:hAnsi="TH SarabunPSK" w:cs="TH SarabunPSK"/>
                      <w:b/>
                      <w:bCs/>
                      <w:sz w:val="32"/>
                      <w:szCs w:val="32"/>
                    </w:rPr>
                  </w:pPr>
                  <w:r w:rsidRPr="00743720">
                    <w:rPr>
                      <w:rFonts w:ascii="TH SarabunPSK" w:hAnsi="TH SarabunPSK" w:cs="TH SarabunPSK"/>
                      <w:b/>
                      <w:bCs/>
                      <w:sz w:val="32"/>
                      <w:szCs w:val="32"/>
                      <w:cs/>
                    </w:rPr>
                    <w:t xml:space="preserve">ปีงบประมาณ </w:t>
                  </w:r>
                  <w:r w:rsidRPr="00743720">
                    <w:rPr>
                      <w:rFonts w:ascii="TH SarabunPSK" w:hAnsi="TH SarabunPSK" w:cs="TH SarabunPSK"/>
                      <w:b/>
                      <w:bCs/>
                      <w:sz w:val="32"/>
                      <w:szCs w:val="32"/>
                    </w:rPr>
                    <w:t>64</w:t>
                  </w:r>
                </w:p>
              </w:tc>
            </w:tr>
            <w:tr w:rsidR="00FF22EB" w:rsidRPr="00743720" w14:paraId="6D8E60CC" w14:textId="77777777" w:rsidTr="004C14BF">
              <w:trPr>
                <w:jc w:val="center"/>
              </w:trPr>
              <w:tc>
                <w:tcPr>
                  <w:tcW w:w="1772" w:type="dxa"/>
                  <w:tcBorders>
                    <w:top w:val="single" w:sz="4" w:space="0" w:color="000000"/>
                    <w:left w:val="single" w:sz="4" w:space="0" w:color="000000"/>
                    <w:bottom w:val="single" w:sz="4" w:space="0" w:color="000000"/>
                    <w:right w:val="single" w:sz="4" w:space="0" w:color="000000"/>
                  </w:tcBorders>
                </w:tcPr>
                <w:p w14:paraId="40B4714E" w14:textId="77777777" w:rsidR="00FF22EB" w:rsidRPr="00743720" w:rsidRDefault="00FF22EB" w:rsidP="00FF22EB">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วัดผลปี 64</w:t>
                  </w:r>
                </w:p>
              </w:tc>
              <w:tc>
                <w:tcPr>
                  <w:tcW w:w="1842" w:type="dxa"/>
                  <w:tcBorders>
                    <w:top w:val="single" w:sz="4" w:space="0" w:color="000000"/>
                    <w:left w:val="single" w:sz="4" w:space="0" w:color="000000"/>
                    <w:bottom w:val="single" w:sz="4" w:space="0" w:color="000000"/>
                    <w:right w:val="single" w:sz="4" w:space="0" w:color="000000"/>
                  </w:tcBorders>
                </w:tcPr>
                <w:p w14:paraId="656B9E84" w14:textId="77777777" w:rsidR="00FF22EB" w:rsidRPr="00743720" w:rsidRDefault="00FF22EB" w:rsidP="00FF22EB">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วัดผลปี 64</w:t>
                  </w:r>
                </w:p>
              </w:tc>
              <w:tc>
                <w:tcPr>
                  <w:tcW w:w="1954" w:type="dxa"/>
                  <w:tcBorders>
                    <w:top w:val="single" w:sz="4" w:space="0" w:color="000000"/>
                    <w:left w:val="single" w:sz="4" w:space="0" w:color="000000"/>
                    <w:bottom w:val="single" w:sz="4" w:space="0" w:color="000000"/>
                    <w:right w:val="single" w:sz="4" w:space="0" w:color="000000"/>
                  </w:tcBorders>
                </w:tcPr>
                <w:p w14:paraId="6CAD1E58" w14:textId="77777777" w:rsidR="00FF22EB" w:rsidRPr="00743720" w:rsidRDefault="00FF22EB" w:rsidP="00FF22EB">
                  <w:pPr>
                    <w:spacing w:after="0" w:line="240" w:lineRule="auto"/>
                    <w:jc w:val="center"/>
                    <w:rPr>
                      <w:rFonts w:ascii="TH SarabunPSK" w:hAnsi="TH SarabunPSK" w:cs="TH SarabunPSK"/>
                      <w:sz w:val="32"/>
                      <w:szCs w:val="32"/>
                      <w:cs/>
                    </w:rPr>
                  </w:pPr>
                  <w:r w:rsidRPr="00743720">
                    <w:rPr>
                      <w:rFonts w:ascii="TH SarabunPSK" w:hAnsi="TH SarabunPSK" w:cs="TH SarabunPSK"/>
                      <w:sz w:val="32"/>
                      <w:szCs w:val="32"/>
                      <w:cs/>
                    </w:rPr>
                    <w:t>วัดผลปี 64</w:t>
                  </w:r>
                </w:p>
                <w:p w14:paraId="4872017E" w14:textId="77777777" w:rsidR="00FF22EB" w:rsidRPr="00743720" w:rsidRDefault="00FF22EB" w:rsidP="00FF22EB">
                  <w:pPr>
                    <w:spacing w:after="0" w:line="240" w:lineRule="auto"/>
                    <w:rPr>
                      <w:rFonts w:ascii="TH SarabunPSK" w:hAnsi="TH SarabunPSK" w:cs="TH SarabunPSK"/>
                      <w:sz w:val="32"/>
                      <w:szCs w:val="32"/>
                    </w:rPr>
                  </w:pPr>
                </w:p>
              </w:tc>
              <w:tc>
                <w:tcPr>
                  <w:tcW w:w="2068" w:type="dxa"/>
                  <w:tcBorders>
                    <w:top w:val="single" w:sz="4" w:space="0" w:color="000000"/>
                    <w:left w:val="single" w:sz="4" w:space="0" w:color="000000"/>
                    <w:bottom w:val="single" w:sz="4" w:space="0" w:color="000000"/>
                    <w:right w:val="single" w:sz="4" w:space="0" w:color="000000"/>
                  </w:tcBorders>
                </w:tcPr>
                <w:p w14:paraId="58B00B6D" w14:textId="77777777" w:rsidR="00FF22EB" w:rsidRPr="00743720" w:rsidRDefault="00FF22EB" w:rsidP="00FF22EB">
                  <w:pPr>
                    <w:spacing w:after="0" w:line="240" w:lineRule="auto"/>
                    <w:jc w:val="center"/>
                    <w:rPr>
                      <w:rFonts w:ascii="TH SarabunPSK" w:hAnsi="TH SarabunPSK" w:cs="TH SarabunPSK"/>
                      <w:sz w:val="32"/>
                      <w:szCs w:val="32"/>
                    </w:rPr>
                  </w:pPr>
                  <w:r w:rsidRPr="00743720">
                    <w:rPr>
                      <w:rFonts w:ascii="TH SarabunPSK" w:hAnsi="TH SarabunPSK" w:cs="TH SarabunPSK"/>
                      <w:sz w:val="32"/>
                      <w:szCs w:val="32"/>
                      <w:cs/>
                    </w:rPr>
                    <w:t>วัดผลปี 64</w:t>
                  </w:r>
                </w:p>
                <w:p w14:paraId="74B32777" w14:textId="77777777" w:rsidR="00FF22EB" w:rsidRPr="00743720" w:rsidRDefault="00FF22EB" w:rsidP="00FF22EB">
                  <w:pPr>
                    <w:spacing w:after="0" w:line="240" w:lineRule="auto"/>
                    <w:jc w:val="center"/>
                    <w:rPr>
                      <w:rFonts w:ascii="TH SarabunPSK" w:hAnsi="TH SarabunPSK" w:cs="TH SarabunPSK"/>
                      <w:sz w:val="32"/>
                      <w:szCs w:val="32"/>
                    </w:rPr>
                  </w:pPr>
                </w:p>
              </w:tc>
              <w:tc>
                <w:tcPr>
                  <w:tcW w:w="1885" w:type="dxa"/>
                  <w:tcBorders>
                    <w:top w:val="single" w:sz="4" w:space="0" w:color="000000"/>
                    <w:left w:val="single" w:sz="4" w:space="0" w:color="000000"/>
                    <w:bottom w:val="single" w:sz="4" w:space="0" w:color="000000"/>
                    <w:right w:val="single" w:sz="4" w:space="0" w:color="000000"/>
                  </w:tcBorders>
                </w:tcPr>
                <w:p w14:paraId="17FDFC64" w14:textId="77777777" w:rsidR="00FF22EB" w:rsidRPr="00743720" w:rsidRDefault="00FF22EB" w:rsidP="00FF22EB">
                  <w:pPr>
                    <w:spacing w:after="0" w:line="240" w:lineRule="auto"/>
                    <w:jc w:val="center"/>
                    <w:rPr>
                      <w:rFonts w:ascii="TH SarabunPSK" w:hAnsi="TH SarabunPSK" w:cs="TH SarabunPSK"/>
                      <w:sz w:val="32"/>
                      <w:szCs w:val="32"/>
                    </w:rPr>
                  </w:pPr>
                  <w:r w:rsidRPr="00743720">
                    <w:rPr>
                      <w:rFonts w:ascii="TH SarabunPSK" w:hAnsi="TH SarabunPSK" w:cs="TH SarabunPSK"/>
                      <w:sz w:val="32"/>
                      <w:szCs w:val="32"/>
                      <w:cs/>
                    </w:rPr>
                    <w:t>ระดับสติปัญญา</w:t>
                  </w:r>
                </w:p>
                <w:p w14:paraId="05C83B0F" w14:textId="77777777" w:rsidR="00FF22EB" w:rsidRPr="00743E08" w:rsidRDefault="00FF22EB" w:rsidP="00FF22EB">
                  <w:pPr>
                    <w:spacing w:after="0" w:line="240" w:lineRule="auto"/>
                    <w:rPr>
                      <w:rFonts w:ascii="TH SarabunPSK" w:hAnsi="TH SarabunPSK" w:cs="TH SarabunPSK"/>
                      <w:sz w:val="32"/>
                      <w:szCs w:val="32"/>
                      <w:cs/>
                    </w:rPr>
                  </w:pPr>
                  <w:r w:rsidRPr="00743720">
                    <w:rPr>
                      <w:rFonts w:ascii="TH SarabunPSK" w:hAnsi="TH SarabunPSK" w:cs="TH SarabunPSK"/>
                      <w:sz w:val="32"/>
                      <w:szCs w:val="32"/>
                      <w:cs/>
                    </w:rPr>
                    <w:t>เฉลี่ยไม่ต่ำกว่า 100</w:t>
                  </w:r>
                </w:p>
              </w:tc>
            </w:tr>
          </w:tbl>
          <w:p w14:paraId="79FAD10D" w14:textId="3FF90D1A" w:rsidR="00FF2495" w:rsidRPr="00FF22EB" w:rsidRDefault="00420A36" w:rsidP="002B52EC">
            <w:pPr>
              <w:pStyle w:val="Default"/>
              <w:spacing w:after="120"/>
              <w:rPr>
                <w:color w:val="FF0000"/>
                <w:sz w:val="32"/>
                <w:szCs w:val="32"/>
                <w:cs/>
              </w:rPr>
            </w:pPr>
            <w:r w:rsidRPr="006B1FDA">
              <w:rPr>
                <w:b/>
                <w:bCs/>
                <w:color w:val="auto"/>
                <w:sz w:val="32"/>
                <w:szCs w:val="32"/>
                <w:cs/>
              </w:rPr>
              <w:lastRenderedPageBreak/>
              <w:t>เกณฑ์เป้าหมายย่อย</w:t>
            </w:r>
            <w:r w:rsidRPr="006B1FDA">
              <w:rPr>
                <w:b/>
                <w:bCs/>
                <w:color w:val="auto"/>
                <w:sz w:val="32"/>
                <w:szCs w:val="32"/>
              </w:rPr>
              <w:t xml:space="preserve"> </w:t>
            </w:r>
            <w:r w:rsidR="007A4841" w:rsidRPr="006B1FDA">
              <w:rPr>
                <w:b/>
                <w:bCs/>
                <w:color w:val="auto"/>
                <w:sz w:val="32"/>
                <w:szCs w:val="32"/>
              </w:rPr>
              <w:t>:</w:t>
            </w:r>
            <w:r w:rsidRPr="006B1FDA">
              <w:rPr>
                <w:b/>
                <w:bCs/>
                <w:color w:val="auto"/>
                <w:sz w:val="32"/>
                <w:szCs w:val="32"/>
              </w:rPr>
              <w:t xml:space="preserve"> </w:t>
            </w:r>
            <w:r w:rsidR="006B1FDA" w:rsidRPr="006B1FDA">
              <w:rPr>
                <w:b/>
                <w:bCs/>
                <w:color w:val="auto"/>
                <w:sz w:val="32"/>
                <w:szCs w:val="32"/>
                <w:cs/>
              </w:rPr>
              <w:t>ร้อย</w:t>
            </w:r>
            <w:r w:rsidR="006B1FDA" w:rsidRPr="00AC6D5E">
              <w:rPr>
                <w:b/>
                <w:bCs/>
                <w:color w:val="auto"/>
                <w:sz w:val="32"/>
                <w:szCs w:val="32"/>
                <w:cs/>
              </w:rPr>
              <w:t>ละของเด็กปฐมวัยที่ได้รับการคัดกรองแล้วพบว่ามีพัฒนาการล่าช้าได้รับการกระตุ้นพัฒนาการด้วย</w:t>
            </w:r>
            <w:r w:rsidR="006B1FDA">
              <w:rPr>
                <w:rFonts w:hint="cs"/>
                <w:b/>
                <w:bCs/>
                <w:color w:val="auto"/>
                <w:sz w:val="32"/>
                <w:szCs w:val="32"/>
                <w:cs/>
              </w:rPr>
              <w:t xml:space="preserve"> </w:t>
            </w:r>
            <w:r w:rsidR="006B1FDA">
              <w:rPr>
                <w:b/>
                <w:bCs/>
                <w:color w:val="auto"/>
                <w:sz w:val="32"/>
                <w:szCs w:val="32"/>
              </w:rPr>
              <w:t xml:space="preserve">TEDA4I </w:t>
            </w:r>
            <w:r w:rsidR="006B1FDA">
              <w:rPr>
                <w:rFonts w:hint="cs"/>
                <w:b/>
                <w:bCs/>
                <w:color w:val="auto"/>
                <w:sz w:val="32"/>
                <w:szCs w:val="32"/>
                <w:cs/>
              </w:rPr>
              <w:t>หรือ</w:t>
            </w:r>
            <w:r w:rsidR="006B1FDA" w:rsidRPr="00AC6D5E">
              <w:rPr>
                <w:rFonts w:hint="cs"/>
                <w:b/>
                <w:bCs/>
                <w:color w:val="auto"/>
                <w:sz w:val="32"/>
                <w:szCs w:val="32"/>
                <w:cs/>
              </w:rPr>
              <w:t>เครื่องมือมาตรฐาน</w:t>
            </w:r>
            <w:r w:rsidR="00857301">
              <w:rPr>
                <w:rFonts w:hint="cs"/>
                <w:b/>
                <w:bCs/>
                <w:color w:val="auto"/>
                <w:sz w:val="32"/>
                <w:szCs w:val="32"/>
                <w:cs/>
              </w:rPr>
              <w:t>อื่น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008"/>
              <w:gridCol w:w="2008"/>
              <w:gridCol w:w="1843"/>
              <w:gridCol w:w="1984"/>
              <w:gridCol w:w="2127"/>
            </w:tblGrid>
            <w:tr w:rsidR="00FF22EB" w:rsidRPr="00FF22EB" w14:paraId="08EEBE9F" w14:textId="77777777" w:rsidTr="00743E08">
              <w:trPr>
                <w:jc w:val="center"/>
              </w:trPr>
              <w:tc>
                <w:tcPr>
                  <w:tcW w:w="2008" w:type="dxa"/>
                  <w:tcBorders>
                    <w:top w:val="single" w:sz="4" w:space="0" w:color="000000"/>
                    <w:left w:val="single" w:sz="4" w:space="0" w:color="000000"/>
                    <w:bottom w:val="single" w:sz="4" w:space="0" w:color="000000"/>
                    <w:right w:val="single" w:sz="4" w:space="0" w:color="000000"/>
                  </w:tcBorders>
                </w:tcPr>
                <w:p w14:paraId="2632D00B" w14:textId="78342FE9" w:rsidR="00743E08" w:rsidRPr="006B1FDA" w:rsidRDefault="00743E08" w:rsidP="00420A36">
                  <w:pPr>
                    <w:spacing w:after="0" w:line="240" w:lineRule="auto"/>
                    <w:jc w:val="center"/>
                    <w:rPr>
                      <w:rFonts w:ascii="TH SarabunPSK" w:hAnsi="TH SarabunPSK" w:cs="TH SarabunPSK"/>
                      <w:b/>
                      <w:bCs/>
                      <w:sz w:val="32"/>
                      <w:szCs w:val="32"/>
                      <w:cs/>
                    </w:rPr>
                  </w:pPr>
                  <w:r w:rsidRPr="006B1FDA">
                    <w:rPr>
                      <w:rFonts w:ascii="TH SarabunPSK" w:hAnsi="TH SarabunPSK" w:cs="TH SarabunPSK" w:hint="cs"/>
                      <w:b/>
                      <w:bCs/>
                      <w:sz w:val="32"/>
                      <w:szCs w:val="32"/>
                      <w:cs/>
                    </w:rPr>
                    <w:t>ปีงบประมาณ 6</w:t>
                  </w:r>
                  <w:r w:rsidR="006B1FDA" w:rsidRPr="006B1FDA">
                    <w:rPr>
                      <w:rFonts w:ascii="TH SarabunPSK" w:hAnsi="TH SarabunPSK" w:cs="TH SarabunPSK" w:hint="cs"/>
                      <w:b/>
                      <w:bCs/>
                      <w:sz w:val="32"/>
                      <w:szCs w:val="32"/>
                      <w:cs/>
                    </w:rPr>
                    <w:t>0</w:t>
                  </w:r>
                </w:p>
              </w:tc>
              <w:tc>
                <w:tcPr>
                  <w:tcW w:w="2008" w:type="dxa"/>
                  <w:tcBorders>
                    <w:top w:val="single" w:sz="4" w:space="0" w:color="000000"/>
                    <w:left w:val="single" w:sz="4" w:space="0" w:color="000000"/>
                    <w:bottom w:val="single" w:sz="4" w:space="0" w:color="000000"/>
                    <w:right w:val="single" w:sz="4" w:space="0" w:color="000000"/>
                  </w:tcBorders>
                </w:tcPr>
                <w:p w14:paraId="0663F444" w14:textId="10ED7041" w:rsidR="00743E08" w:rsidRPr="006B1FDA" w:rsidRDefault="00743E08" w:rsidP="00420A36">
                  <w:pPr>
                    <w:spacing w:after="0" w:line="240" w:lineRule="auto"/>
                    <w:jc w:val="center"/>
                    <w:rPr>
                      <w:rFonts w:ascii="TH SarabunPSK" w:hAnsi="TH SarabunPSK" w:cs="TH SarabunPSK"/>
                      <w:b/>
                      <w:bCs/>
                      <w:sz w:val="32"/>
                      <w:szCs w:val="32"/>
                    </w:rPr>
                  </w:pPr>
                  <w:r w:rsidRPr="006B1FDA">
                    <w:rPr>
                      <w:rFonts w:ascii="TH SarabunPSK" w:hAnsi="TH SarabunPSK" w:cs="TH SarabunPSK"/>
                      <w:b/>
                      <w:bCs/>
                      <w:sz w:val="32"/>
                      <w:szCs w:val="32"/>
                      <w:cs/>
                    </w:rPr>
                    <w:t xml:space="preserve">ปีงบประมาณ </w:t>
                  </w:r>
                  <w:r w:rsidRPr="006B1FDA">
                    <w:rPr>
                      <w:rFonts w:ascii="TH SarabunPSK" w:hAnsi="TH SarabunPSK" w:cs="TH SarabunPSK"/>
                      <w:b/>
                      <w:bCs/>
                      <w:sz w:val="32"/>
                      <w:szCs w:val="32"/>
                    </w:rPr>
                    <w:t>6</w:t>
                  </w:r>
                  <w:r w:rsidR="006B1FDA" w:rsidRPr="006B1FDA">
                    <w:rPr>
                      <w:rFonts w:ascii="TH SarabunPSK" w:hAnsi="TH SarabunPSK" w:cs="TH SarabunPSK" w:hint="cs"/>
                      <w:b/>
                      <w:bCs/>
                      <w:sz w:val="32"/>
                      <w:szCs w:val="32"/>
                      <w:cs/>
                    </w:rPr>
                    <w:t>1</w:t>
                  </w:r>
                </w:p>
              </w:tc>
              <w:tc>
                <w:tcPr>
                  <w:tcW w:w="1843" w:type="dxa"/>
                  <w:tcBorders>
                    <w:top w:val="single" w:sz="4" w:space="0" w:color="000000"/>
                    <w:left w:val="single" w:sz="4" w:space="0" w:color="000000"/>
                    <w:bottom w:val="single" w:sz="4" w:space="0" w:color="000000"/>
                    <w:right w:val="single" w:sz="4" w:space="0" w:color="000000"/>
                  </w:tcBorders>
                </w:tcPr>
                <w:p w14:paraId="439E8602" w14:textId="70F434AA" w:rsidR="00743E08" w:rsidRPr="006B1FDA" w:rsidRDefault="00743E08" w:rsidP="00420A36">
                  <w:pPr>
                    <w:spacing w:after="0" w:line="240" w:lineRule="auto"/>
                    <w:jc w:val="center"/>
                    <w:rPr>
                      <w:rFonts w:ascii="TH SarabunPSK" w:hAnsi="TH SarabunPSK" w:cs="TH SarabunPSK"/>
                      <w:b/>
                      <w:bCs/>
                      <w:sz w:val="32"/>
                      <w:szCs w:val="32"/>
                    </w:rPr>
                  </w:pPr>
                  <w:r w:rsidRPr="006B1FDA">
                    <w:rPr>
                      <w:rFonts w:ascii="TH SarabunPSK" w:hAnsi="TH SarabunPSK" w:cs="TH SarabunPSK"/>
                      <w:b/>
                      <w:bCs/>
                      <w:sz w:val="32"/>
                      <w:szCs w:val="32"/>
                      <w:cs/>
                    </w:rPr>
                    <w:t xml:space="preserve">ปีงบประมาณ </w:t>
                  </w:r>
                  <w:r w:rsidRPr="006B1FDA">
                    <w:rPr>
                      <w:rFonts w:ascii="TH SarabunPSK" w:hAnsi="TH SarabunPSK" w:cs="TH SarabunPSK"/>
                      <w:b/>
                      <w:bCs/>
                      <w:sz w:val="32"/>
                      <w:szCs w:val="32"/>
                    </w:rPr>
                    <w:t>6</w:t>
                  </w:r>
                  <w:r w:rsidR="006B1FDA" w:rsidRPr="006B1FDA">
                    <w:rPr>
                      <w:rFonts w:ascii="TH SarabunPSK" w:hAnsi="TH SarabunPSK" w:cs="TH SarabunPSK" w:hint="cs"/>
                      <w:b/>
                      <w:bCs/>
                      <w:sz w:val="32"/>
                      <w:szCs w:val="32"/>
                      <w:cs/>
                    </w:rPr>
                    <w:t>2</w:t>
                  </w:r>
                </w:p>
              </w:tc>
              <w:tc>
                <w:tcPr>
                  <w:tcW w:w="1984" w:type="dxa"/>
                  <w:tcBorders>
                    <w:top w:val="single" w:sz="4" w:space="0" w:color="000000"/>
                    <w:left w:val="single" w:sz="4" w:space="0" w:color="000000"/>
                    <w:bottom w:val="single" w:sz="4" w:space="0" w:color="000000"/>
                    <w:right w:val="single" w:sz="4" w:space="0" w:color="000000"/>
                  </w:tcBorders>
                </w:tcPr>
                <w:p w14:paraId="3387C222" w14:textId="75172E8A" w:rsidR="00743E08" w:rsidRPr="006B1FDA" w:rsidRDefault="00743E08" w:rsidP="00420A36">
                  <w:pPr>
                    <w:spacing w:after="0" w:line="240" w:lineRule="auto"/>
                    <w:jc w:val="center"/>
                    <w:rPr>
                      <w:rFonts w:ascii="TH SarabunPSK" w:hAnsi="TH SarabunPSK" w:cs="TH SarabunPSK"/>
                      <w:b/>
                      <w:bCs/>
                      <w:sz w:val="32"/>
                      <w:szCs w:val="32"/>
                      <w:cs/>
                    </w:rPr>
                  </w:pPr>
                  <w:r w:rsidRPr="006B1FDA">
                    <w:rPr>
                      <w:rFonts w:ascii="TH SarabunPSK" w:hAnsi="TH SarabunPSK" w:cs="TH SarabunPSK"/>
                      <w:b/>
                      <w:bCs/>
                      <w:sz w:val="32"/>
                      <w:szCs w:val="32"/>
                      <w:cs/>
                    </w:rPr>
                    <w:t xml:space="preserve">ปีงบประมาณ </w:t>
                  </w:r>
                  <w:r w:rsidRPr="006B1FDA">
                    <w:rPr>
                      <w:rFonts w:ascii="TH SarabunPSK" w:hAnsi="TH SarabunPSK" w:cs="TH SarabunPSK"/>
                      <w:b/>
                      <w:bCs/>
                      <w:sz w:val="32"/>
                      <w:szCs w:val="32"/>
                    </w:rPr>
                    <w:t>6</w:t>
                  </w:r>
                  <w:r w:rsidR="006B1FDA" w:rsidRPr="006B1FDA">
                    <w:rPr>
                      <w:rFonts w:ascii="TH SarabunPSK" w:hAnsi="TH SarabunPSK" w:cs="TH SarabunPSK" w:hint="cs"/>
                      <w:b/>
                      <w:bCs/>
                      <w:sz w:val="32"/>
                      <w:szCs w:val="32"/>
                      <w:cs/>
                    </w:rPr>
                    <w:t>3</w:t>
                  </w:r>
                </w:p>
              </w:tc>
              <w:tc>
                <w:tcPr>
                  <w:tcW w:w="2127" w:type="dxa"/>
                  <w:tcBorders>
                    <w:top w:val="single" w:sz="4" w:space="0" w:color="000000"/>
                    <w:left w:val="single" w:sz="4" w:space="0" w:color="000000"/>
                    <w:bottom w:val="single" w:sz="4" w:space="0" w:color="000000"/>
                    <w:right w:val="single" w:sz="4" w:space="0" w:color="000000"/>
                  </w:tcBorders>
                </w:tcPr>
                <w:p w14:paraId="7A2F7029" w14:textId="5597DA4D" w:rsidR="00743E08" w:rsidRPr="006B1FDA" w:rsidRDefault="00743E08" w:rsidP="00420A36">
                  <w:pPr>
                    <w:spacing w:after="0" w:line="240" w:lineRule="auto"/>
                    <w:jc w:val="center"/>
                    <w:rPr>
                      <w:rFonts w:ascii="TH SarabunPSK" w:hAnsi="TH SarabunPSK" w:cs="TH SarabunPSK"/>
                      <w:b/>
                      <w:bCs/>
                      <w:sz w:val="32"/>
                      <w:szCs w:val="32"/>
                    </w:rPr>
                  </w:pPr>
                  <w:r w:rsidRPr="006B1FDA">
                    <w:rPr>
                      <w:rFonts w:ascii="TH SarabunPSK" w:hAnsi="TH SarabunPSK" w:cs="TH SarabunPSK"/>
                      <w:b/>
                      <w:bCs/>
                      <w:sz w:val="32"/>
                      <w:szCs w:val="32"/>
                      <w:cs/>
                    </w:rPr>
                    <w:t xml:space="preserve">ปีงบประมาณ </w:t>
                  </w:r>
                  <w:r w:rsidRPr="006B1FDA">
                    <w:rPr>
                      <w:rFonts w:ascii="TH SarabunPSK" w:hAnsi="TH SarabunPSK" w:cs="TH SarabunPSK"/>
                      <w:b/>
                      <w:bCs/>
                      <w:sz w:val="32"/>
                      <w:szCs w:val="32"/>
                    </w:rPr>
                    <w:t>6</w:t>
                  </w:r>
                  <w:r w:rsidR="006B1FDA" w:rsidRPr="006B1FDA">
                    <w:rPr>
                      <w:rFonts w:ascii="TH SarabunPSK" w:hAnsi="TH SarabunPSK" w:cs="TH SarabunPSK" w:hint="cs"/>
                      <w:b/>
                      <w:bCs/>
                      <w:sz w:val="32"/>
                      <w:szCs w:val="32"/>
                      <w:cs/>
                    </w:rPr>
                    <w:t>4</w:t>
                  </w:r>
                </w:p>
              </w:tc>
            </w:tr>
            <w:tr w:rsidR="006B1FDA" w:rsidRPr="00FF22EB" w14:paraId="34A58605" w14:textId="77777777" w:rsidTr="00743E08">
              <w:trPr>
                <w:jc w:val="center"/>
              </w:trPr>
              <w:tc>
                <w:tcPr>
                  <w:tcW w:w="2008" w:type="dxa"/>
                  <w:tcBorders>
                    <w:top w:val="single" w:sz="4" w:space="0" w:color="000000"/>
                    <w:left w:val="single" w:sz="4" w:space="0" w:color="000000"/>
                    <w:bottom w:val="single" w:sz="4" w:space="0" w:color="000000"/>
                    <w:right w:val="single" w:sz="4" w:space="0" w:color="000000"/>
                  </w:tcBorders>
                </w:tcPr>
                <w:p w14:paraId="4A1398A0" w14:textId="41685927" w:rsidR="006B1FDA" w:rsidRPr="00FF22EB" w:rsidRDefault="006B1FDA" w:rsidP="006B1FDA">
                  <w:pPr>
                    <w:spacing w:after="0" w:line="240" w:lineRule="auto"/>
                    <w:jc w:val="center"/>
                    <w:rPr>
                      <w:rFonts w:ascii="TH SarabunPSK" w:hAnsi="TH SarabunPSK" w:cs="TH SarabunPSK"/>
                      <w:color w:val="FF0000"/>
                      <w:sz w:val="32"/>
                      <w:szCs w:val="32"/>
                      <w:cs/>
                    </w:rPr>
                  </w:pPr>
                  <w:r>
                    <w:rPr>
                      <w:rFonts w:ascii="TH SarabunPSK" w:hAnsi="TH SarabunPSK" w:cs="TH SarabunPSK" w:hint="cs"/>
                      <w:sz w:val="32"/>
                      <w:szCs w:val="32"/>
                      <w:cs/>
                    </w:rPr>
                    <w:t>ร้อยละ 5</w:t>
                  </w:r>
                  <w:r>
                    <w:rPr>
                      <w:rFonts w:ascii="TH SarabunPSK" w:hAnsi="TH SarabunPSK" w:cs="TH SarabunPSK"/>
                      <w:sz w:val="32"/>
                      <w:szCs w:val="32"/>
                    </w:rPr>
                    <w:t>0</w:t>
                  </w:r>
                </w:p>
              </w:tc>
              <w:tc>
                <w:tcPr>
                  <w:tcW w:w="2008" w:type="dxa"/>
                  <w:tcBorders>
                    <w:top w:val="single" w:sz="4" w:space="0" w:color="000000"/>
                    <w:left w:val="single" w:sz="4" w:space="0" w:color="000000"/>
                    <w:bottom w:val="single" w:sz="4" w:space="0" w:color="000000"/>
                    <w:right w:val="single" w:sz="4" w:space="0" w:color="000000"/>
                  </w:tcBorders>
                </w:tcPr>
                <w:p w14:paraId="6CD31B2C" w14:textId="02E6B4DE" w:rsidR="006B1FDA" w:rsidRPr="00FF22EB" w:rsidRDefault="006B1FDA" w:rsidP="006B1FDA">
                  <w:pPr>
                    <w:spacing w:after="0" w:line="240" w:lineRule="auto"/>
                    <w:jc w:val="center"/>
                    <w:rPr>
                      <w:rFonts w:ascii="TH SarabunPSK" w:hAnsi="TH SarabunPSK" w:cs="TH SarabunPSK"/>
                      <w:color w:val="FF0000"/>
                      <w:sz w:val="32"/>
                      <w:szCs w:val="32"/>
                    </w:rPr>
                  </w:pPr>
                  <w:r>
                    <w:rPr>
                      <w:rFonts w:ascii="TH SarabunPSK" w:hAnsi="TH SarabunPSK" w:cs="TH SarabunPSK" w:hint="cs"/>
                      <w:sz w:val="32"/>
                      <w:szCs w:val="32"/>
                      <w:cs/>
                    </w:rPr>
                    <w:t>ร้อยละ 55</w:t>
                  </w:r>
                </w:p>
              </w:tc>
              <w:tc>
                <w:tcPr>
                  <w:tcW w:w="1843" w:type="dxa"/>
                  <w:tcBorders>
                    <w:top w:val="single" w:sz="4" w:space="0" w:color="000000"/>
                    <w:left w:val="single" w:sz="4" w:space="0" w:color="000000"/>
                    <w:bottom w:val="single" w:sz="4" w:space="0" w:color="000000"/>
                    <w:right w:val="single" w:sz="4" w:space="0" w:color="000000"/>
                  </w:tcBorders>
                </w:tcPr>
                <w:p w14:paraId="79C65A25" w14:textId="325737EA" w:rsidR="006B1FDA" w:rsidRPr="00FF22EB" w:rsidRDefault="006B1FDA" w:rsidP="006B1FDA">
                  <w:pPr>
                    <w:spacing w:after="0" w:line="240" w:lineRule="auto"/>
                    <w:jc w:val="center"/>
                    <w:rPr>
                      <w:rFonts w:ascii="TH SarabunPSK" w:hAnsi="TH SarabunPSK" w:cs="TH SarabunPSK"/>
                      <w:color w:val="FF0000"/>
                      <w:sz w:val="32"/>
                      <w:szCs w:val="32"/>
                    </w:rPr>
                  </w:pPr>
                  <w:r w:rsidRPr="00743720">
                    <w:rPr>
                      <w:rFonts w:ascii="TH SarabunPSK" w:hAnsi="TH SarabunPSK" w:cs="TH SarabunPSK"/>
                      <w:sz w:val="32"/>
                      <w:szCs w:val="32"/>
                      <w:cs/>
                    </w:rPr>
                    <w:t>ร้อยละ 60</w:t>
                  </w:r>
                </w:p>
              </w:tc>
              <w:tc>
                <w:tcPr>
                  <w:tcW w:w="1984" w:type="dxa"/>
                  <w:tcBorders>
                    <w:top w:val="single" w:sz="4" w:space="0" w:color="000000"/>
                    <w:left w:val="single" w:sz="4" w:space="0" w:color="000000"/>
                    <w:bottom w:val="single" w:sz="4" w:space="0" w:color="000000"/>
                    <w:right w:val="single" w:sz="4" w:space="0" w:color="000000"/>
                  </w:tcBorders>
                </w:tcPr>
                <w:p w14:paraId="497D44B0" w14:textId="09D4199D" w:rsidR="006B1FDA" w:rsidRPr="00FF22EB" w:rsidRDefault="006B1FDA" w:rsidP="006B1FDA">
                  <w:pPr>
                    <w:spacing w:after="0" w:line="240" w:lineRule="auto"/>
                    <w:jc w:val="center"/>
                    <w:rPr>
                      <w:rFonts w:ascii="TH SarabunPSK" w:hAnsi="TH SarabunPSK" w:cs="TH SarabunPSK"/>
                      <w:color w:val="FF0000"/>
                      <w:sz w:val="32"/>
                      <w:szCs w:val="32"/>
                    </w:rPr>
                  </w:pPr>
                  <w:r w:rsidRPr="00743720">
                    <w:rPr>
                      <w:rFonts w:ascii="TH SarabunPSK" w:hAnsi="TH SarabunPSK" w:cs="TH SarabunPSK"/>
                      <w:sz w:val="32"/>
                      <w:szCs w:val="32"/>
                      <w:cs/>
                    </w:rPr>
                    <w:t>ร้อยละ 6</w:t>
                  </w:r>
                  <w:r>
                    <w:rPr>
                      <w:rFonts w:ascii="TH SarabunPSK" w:hAnsi="TH SarabunPSK" w:cs="TH SarabunPSK" w:hint="cs"/>
                      <w:sz w:val="32"/>
                      <w:szCs w:val="32"/>
                      <w:cs/>
                    </w:rPr>
                    <w:t>0</w:t>
                  </w:r>
                </w:p>
              </w:tc>
              <w:tc>
                <w:tcPr>
                  <w:tcW w:w="2127" w:type="dxa"/>
                  <w:tcBorders>
                    <w:top w:val="single" w:sz="4" w:space="0" w:color="000000"/>
                    <w:left w:val="single" w:sz="4" w:space="0" w:color="000000"/>
                    <w:bottom w:val="single" w:sz="4" w:space="0" w:color="000000"/>
                    <w:right w:val="single" w:sz="4" w:space="0" w:color="000000"/>
                  </w:tcBorders>
                </w:tcPr>
                <w:p w14:paraId="65C0E888" w14:textId="4D0A6473" w:rsidR="006B1FDA" w:rsidRPr="00FF22EB" w:rsidRDefault="006B1FDA" w:rsidP="006B1FDA">
                  <w:pPr>
                    <w:spacing w:after="0" w:line="240" w:lineRule="auto"/>
                    <w:jc w:val="center"/>
                    <w:rPr>
                      <w:rFonts w:ascii="TH SarabunPSK" w:hAnsi="TH SarabunPSK" w:cs="TH SarabunPSK"/>
                      <w:color w:val="FF0000"/>
                      <w:sz w:val="32"/>
                      <w:szCs w:val="32"/>
                      <w:cs/>
                    </w:rPr>
                  </w:pPr>
                  <w:r w:rsidRPr="00743720">
                    <w:rPr>
                      <w:rFonts w:ascii="TH SarabunPSK" w:hAnsi="TH SarabunPSK" w:cs="TH SarabunPSK"/>
                      <w:sz w:val="32"/>
                      <w:szCs w:val="32"/>
                      <w:cs/>
                    </w:rPr>
                    <w:t>ร้อยละ 70</w:t>
                  </w:r>
                </w:p>
              </w:tc>
            </w:tr>
          </w:tbl>
          <w:p w14:paraId="4D1334C6" w14:textId="029BCC13" w:rsidR="00A831BF" w:rsidRPr="00FF22EB" w:rsidRDefault="00FF22EB" w:rsidP="008C1A13">
            <w:pPr>
              <w:spacing w:after="0" w:line="240" w:lineRule="auto"/>
              <w:rPr>
                <w:rFonts w:ascii="TH SarabunPSK" w:hAnsi="TH SarabunPSK" w:cs="TH SarabunPSK"/>
                <w:color w:val="FFFFFF" w:themeColor="background1"/>
                <w:sz w:val="32"/>
                <w:szCs w:val="32"/>
                <w:cs/>
              </w:rPr>
            </w:pPr>
            <w:r w:rsidRPr="00FF22EB">
              <w:rPr>
                <w:rFonts w:ascii="TH SarabunPSK" w:hAnsi="TH SarabunPSK" w:cs="TH SarabunPSK" w:hint="cs"/>
                <w:color w:val="FFFFFF" w:themeColor="background1"/>
                <w:sz w:val="32"/>
                <w:szCs w:val="32"/>
                <w:cs/>
              </w:rPr>
              <w:t>.</w:t>
            </w:r>
          </w:p>
        </w:tc>
      </w:tr>
      <w:tr w:rsidR="00FF22EB" w:rsidRPr="00743720" w14:paraId="66A13900" w14:textId="77777777" w:rsidTr="00546596">
        <w:tc>
          <w:tcPr>
            <w:tcW w:w="2694" w:type="dxa"/>
            <w:tcBorders>
              <w:top w:val="single" w:sz="4" w:space="0" w:color="auto"/>
              <w:left w:val="single" w:sz="4" w:space="0" w:color="auto"/>
              <w:bottom w:val="single" w:sz="4" w:space="0" w:color="auto"/>
              <w:right w:val="single" w:sz="4" w:space="0" w:color="auto"/>
            </w:tcBorders>
          </w:tcPr>
          <w:p w14:paraId="46E69B55" w14:textId="77777777" w:rsidR="00FF22EB" w:rsidRPr="00743720" w:rsidRDefault="00FF22EB" w:rsidP="00FF22EB">
            <w:pPr>
              <w:spacing w:after="0" w:line="240" w:lineRule="auto"/>
              <w:rPr>
                <w:rFonts w:ascii="TH SarabunPSK" w:hAnsi="TH SarabunPSK" w:cs="TH SarabunPSK"/>
                <w:b/>
                <w:bCs/>
                <w:color w:val="000000" w:themeColor="text1"/>
                <w:sz w:val="32"/>
                <w:szCs w:val="32"/>
                <w:cs/>
              </w:rPr>
            </w:pPr>
            <w:r>
              <w:rPr>
                <w:rFonts w:ascii="TH SarabunPSK" w:hAnsi="TH SarabunPSK" w:cs="TH SarabunPSK"/>
                <w:b/>
                <w:bCs/>
                <w:color w:val="000000" w:themeColor="text1"/>
                <w:sz w:val="32"/>
                <w:szCs w:val="32"/>
                <w:cs/>
              </w:rPr>
              <w:lastRenderedPageBreak/>
              <w:t>วัตถุประส</w:t>
            </w:r>
            <w:r>
              <w:rPr>
                <w:rFonts w:ascii="TH SarabunPSK" w:hAnsi="TH SarabunPSK" w:cs="TH SarabunPSK" w:hint="cs"/>
                <w:b/>
                <w:bCs/>
                <w:color w:val="000000" w:themeColor="text1"/>
                <w:sz w:val="32"/>
                <w:szCs w:val="32"/>
                <w:cs/>
              </w:rPr>
              <w:t>ง</w:t>
            </w:r>
            <w:r w:rsidRPr="00743720">
              <w:rPr>
                <w:rFonts w:ascii="TH SarabunPSK" w:hAnsi="TH SarabunPSK" w:cs="TH SarabunPSK"/>
                <w:b/>
                <w:bCs/>
                <w:color w:val="000000" w:themeColor="text1"/>
                <w:sz w:val="32"/>
                <w:szCs w:val="32"/>
                <w:cs/>
              </w:rPr>
              <w:t>ค์</w:t>
            </w:r>
          </w:p>
        </w:tc>
        <w:tc>
          <w:tcPr>
            <w:tcW w:w="7683" w:type="dxa"/>
            <w:tcBorders>
              <w:top w:val="single" w:sz="4" w:space="0" w:color="auto"/>
              <w:left w:val="single" w:sz="4" w:space="0" w:color="auto"/>
              <w:bottom w:val="single" w:sz="4" w:space="0" w:color="auto"/>
              <w:right w:val="single" w:sz="4" w:space="0" w:color="auto"/>
            </w:tcBorders>
          </w:tcPr>
          <w:p w14:paraId="1F4FD3FC" w14:textId="75E71D6D" w:rsidR="00FF22EB" w:rsidRPr="00743720" w:rsidRDefault="00FF22EB" w:rsidP="00FF22EB">
            <w:pPr>
              <w:spacing w:after="0" w:line="240" w:lineRule="auto"/>
              <w:rPr>
                <w:rFonts w:ascii="TH SarabunPSK" w:hAnsi="TH SarabunPSK" w:cs="TH SarabunPSK"/>
                <w:color w:val="000000" w:themeColor="text1"/>
                <w:sz w:val="32"/>
                <w:szCs w:val="32"/>
                <w:cs/>
              </w:rPr>
            </w:pPr>
            <w:r w:rsidRPr="00743720">
              <w:rPr>
                <w:rFonts w:ascii="TH SarabunPSK" w:hAnsi="TH SarabunPSK" w:cs="TH SarabunPSK"/>
                <w:color w:val="000000" w:themeColor="text1"/>
                <w:sz w:val="32"/>
                <w:szCs w:val="32"/>
                <w:cs/>
              </w:rPr>
              <w:t>1. ทราบถึงสถานการณ์ความฉลาดทางสติปัญญาของเด็กไทย</w:t>
            </w:r>
          </w:p>
          <w:p w14:paraId="5D866DF8" w14:textId="77777777" w:rsidR="00FF22EB" w:rsidRDefault="00FF22EB" w:rsidP="00FF22EB">
            <w:pPr>
              <w:spacing w:after="0" w:line="240" w:lineRule="auto"/>
              <w:rPr>
                <w:rFonts w:ascii="TH SarabunPSK" w:hAnsi="TH SarabunPSK" w:cs="TH SarabunPSK"/>
                <w:color w:val="000000" w:themeColor="text1"/>
                <w:sz w:val="32"/>
                <w:szCs w:val="32"/>
              </w:rPr>
            </w:pPr>
            <w:r w:rsidRPr="00743720">
              <w:rPr>
                <w:rFonts w:ascii="TH SarabunPSK" w:hAnsi="TH SarabunPSK" w:cs="TH SarabunPSK"/>
                <w:color w:val="000000" w:themeColor="text1"/>
                <w:sz w:val="32"/>
                <w:szCs w:val="32"/>
                <w:cs/>
              </w:rPr>
              <w:t>2. เป็นแนวทางในการวางแผนพัฒนาความฉลาดทางสติปัญญาเด็กไทย</w:t>
            </w:r>
          </w:p>
          <w:p w14:paraId="0935BE34" w14:textId="7B495D6E" w:rsidR="006B1FDA" w:rsidRDefault="006B1FDA" w:rsidP="006B1FDA">
            <w:pPr>
              <w:spacing w:after="0" w:line="240" w:lineRule="auto"/>
              <w:rPr>
                <w:rFonts w:ascii="TH SarabunPSK" w:hAnsi="TH SarabunPSK" w:cs="TH SarabunPSK"/>
                <w:sz w:val="32"/>
                <w:szCs w:val="32"/>
              </w:rPr>
            </w:pPr>
            <w:r>
              <w:rPr>
                <w:rFonts w:ascii="TH SarabunPSK" w:hAnsi="TH SarabunPSK" w:cs="TH SarabunPSK" w:hint="cs"/>
                <w:color w:val="000000" w:themeColor="text1"/>
                <w:sz w:val="32"/>
                <w:szCs w:val="32"/>
                <w:cs/>
              </w:rPr>
              <w:t>3. เพื่อขยายความครอบคลุมให้</w:t>
            </w:r>
            <w:r w:rsidRPr="008B323B">
              <w:rPr>
                <w:rFonts w:ascii="TH SarabunPSK" w:hAnsi="TH SarabunPSK" w:cs="TH SarabunPSK"/>
                <w:sz w:val="32"/>
                <w:szCs w:val="32"/>
                <w:cs/>
              </w:rPr>
              <w:t xml:space="preserve">เด็กปฐมวัยที่มีพัฒนาการล่าช้าได้รับการกระตุ้นพัฒนาการด้วย </w:t>
            </w:r>
            <w:r w:rsidRPr="008B323B">
              <w:rPr>
                <w:rFonts w:ascii="TH SarabunPSK" w:hAnsi="TH SarabunPSK" w:cs="TH SarabunPSK"/>
                <w:sz w:val="32"/>
                <w:szCs w:val="32"/>
              </w:rPr>
              <w:t xml:space="preserve">TEDA4I </w:t>
            </w:r>
            <w:r w:rsidRPr="008B323B">
              <w:rPr>
                <w:rFonts w:ascii="TH SarabunPSK" w:hAnsi="TH SarabunPSK" w:cs="TH SarabunPSK"/>
                <w:sz w:val="32"/>
                <w:szCs w:val="32"/>
                <w:cs/>
              </w:rPr>
              <w:t>หรือเครื่องมือมาตรฐาน</w:t>
            </w:r>
            <w:r w:rsidR="00857301">
              <w:rPr>
                <w:rFonts w:ascii="TH SarabunPSK" w:hAnsi="TH SarabunPSK" w:cs="TH SarabunPSK" w:hint="cs"/>
                <w:sz w:val="32"/>
                <w:szCs w:val="32"/>
                <w:cs/>
              </w:rPr>
              <w:t>อื่น</w:t>
            </w:r>
            <w:r>
              <w:rPr>
                <w:rFonts w:ascii="TH SarabunPSK" w:hAnsi="TH SarabunPSK" w:cs="TH SarabunPSK"/>
                <w:sz w:val="32"/>
                <w:szCs w:val="32"/>
              </w:rPr>
              <w:t xml:space="preserve"> </w:t>
            </w:r>
            <w:r w:rsidRPr="002547F0">
              <w:rPr>
                <w:rFonts w:ascii="TH SarabunPSK" w:hAnsi="TH SarabunPSK" w:cs="TH SarabunPSK"/>
                <w:sz w:val="32"/>
                <w:szCs w:val="32"/>
                <w:cs/>
              </w:rPr>
              <w:t>ทำให้เด็กมีพัฒนาการก้าวหน้า/กลับมาสมวัย ส่งผลต่อระดับสติปัญญา</w:t>
            </w:r>
          </w:p>
          <w:p w14:paraId="519545BD" w14:textId="1C52369F" w:rsidR="006B1FDA" w:rsidRPr="00743720" w:rsidRDefault="006B1FDA" w:rsidP="006B1FDA">
            <w:pPr>
              <w:spacing w:after="0" w:line="240" w:lineRule="auto"/>
              <w:rPr>
                <w:rFonts w:ascii="TH SarabunPSK" w:hAnsi="TH SarabunPSK" w:cs="TH SarabunPSK"/>
                <w:color w:val="000000" w:themeColor="text1"/>
                <w:sz w:val="32"/>
                <w:szCs w:val="32"/>
              </w:rPr>
            </w:pPr>
            <w:r>
              <w:rPr>
                <w:rFonts w:ascii="TH SarabunPSK" w:hAnsi="TH SarabunPSK" w:cs="TH SarabunPSK" w:hint="cs"/>
                <w:sz w:val="32"/>
                <w:szCs w:val="32"/>
                <w:cs/>
              </w:rPr>
              <w:t>4. เพื่อพัฒนาระบบการดูแลเด็กพัฒนาการล่าช้า และระบบการติดตามดูแลต่อเนื่องร่วมกับหน่วยงานที่เกี่ยวข้องในเขตสุขภาพ ส่งผลให้</w:t>
            </w:r>
            <w:r w:rsidRPr="002547F0">
              <w:rPr>
                <w:rFonts w:ascii="TH SarabunPSK" w:hAnsi="TH SarabunPSK" w:cs="TH SarabunPSK"/>
                <w:sz w:val="32"/>
                <w:szCs w:val="32"/>
                <w:cs/>
              </w:rPr>
              <w:t>ผู้ปกครอง/ผู้ปฏิบัติงานมีความเข้าใจ และเห็นความสำคัญในการกระตุ้นพัฒนาการเด็กปฐมวัย</w:t>
            </w:r>
          </w:p>
        </w:tc>
      </w:tr>
      <w:tr w:rsidR="00A831BF" w:rsidRPr="00743720" w14:paraId="2C038A0F" w14:textId="77777777" w:rsidTr="00546596">
        <w:tc>
          <w:tcPr>
            <w:tcW w:w="2694" w:type="dxa"/>
            <w:tcBorders>
              <w:top w:val="single" w:sz="4" w:space="0" w:color="auto"/>
              <w:left w:val="single" w:sz="4" w:space="0" w:color="auto"/>
              <w:bottom w:val="single" w:sz="4" w:space="0" w:color="auto"/>
              <w:right w:val="single" w:sz="4" w:space="0" w:color="auto"/>
            </w:tcBorders>
            <w:shd w:val="clear" w:color="auto" w:fill="auto"/>
          </w:tcPr>
          <w:p w14:paraId="5214B0EE" w14:textId="77777777" w:rsidR="00A831BF" w:rsidRPr="00743720" w:rsidRDefault="00A831BF" w:rsidP="008C1A13">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ประชากรกลุ่มเป้าหมาย</w:t>
            </w:r>
          </w:p>
        </w:tc>
        <w:tc>
          <w:tcPr>
            <w:tcW w:w="7683" w:type="dxa"/>
            <w:tcBorders>
              <w:top w:val="single" w:sz="4" w:space="0" w:color="auto"/>
              <w:left w:val="single" w:sz="4" w:space="0" w:color="auto"/>
              <w:bottom w:val="single" w:sz="4" w:space="0" w:color="auto"/>
              <w:right w:val="single" w:sz="4" w:space="0" w:color="auto"/>
            </w:tcBorders>
            <w:shd w:val="clear" w:color="auto" w:fill="auto"/>
          </w:tcPr>
          <w:p w14:paraId="7ED484EE" w14:textId="329F12FF" w:rsidR="000431BB" w:rsidRPr="00743720" w:rsidRDefault="001C665A" w:rsidP="008C1A13">
            <w:pPr>
              <w:tabs>
                <w:tab w:val="left" w:pos="709"/>
              </w:tabs>
              <w:spacing w:after="0" w:line="240" w:lineRule="auto"/>
              <w:jc w:val="thaiDistribute"/>
              <w:rPr>
                <w:rFonts w:ascii="TH SarabunPSK" w:hAnsi="TH SarabunPSK" w:cs="TH SarabunPSK"/>
                <w:color w:val="000000" w:themeColor="text1"/>
                <w:sz w:val="32"/>
                <w:szCs w:val="32"/>
              </w:rPr>
            </w:pPr>
            <w:r w:rsidRPr="00743720">
              <w:rPr>
                <w:rFonts w:ascii="TH SarabunPSK" w:hAnsi="TH SarabunPSK" w:cs="TH SarabunPSK"/>
                <w:b/>
                <w:bCs/>
                <w:sz w:val="32"/>
                <w:szCs w:val="32"/>
                <w:cs/>
              </w:rPr>
              <w:t xml:space="preserve">เป้าหมาย </w:t>
            </w:r>
            <w:r w:rsidR="007A4841">
              <w:rPr>
                <w:rFonts w:ascii="TH SarabunPSK" w:hAnsi="TH SarabunPSK" w:cs="TH SarabunPSK"/>
                <w:b/>
                <w:bCs/>
                <w:sz w:val="32"/>
                <w:szCs w:val="32"/>
              </w:rPr>
              <w:t>:</w:t>
            </w:r>
            <w:r w:rsidRPr="00743720">
              <w:rPr>
                <w:rFonts w:ascii="TH SarabunPSK" w:hAnsi="TH SarabunPSK" w:cs="TH SarabunPSK"/>
                <w:sz w:val="32"/>
                <w:szCs w:val="32"/>
                <w:cs/>
              </w:rPr>
              <w:t xml:space="preserve"> </w:t>
            </w:r>
            <w:r w:rsidR="00FF22EB" w:rsidRPr="00743720">
              <w:rPr>
                <w:rFonts w:ascii="TH SarabunPSK" w:hAnsi="TH SarabunPSK" w:cs="TH SarabunPSK"/>
                <w:color w:val="000000" w:themeColor="text1"/>
                <w:sz w:val="32"/>
                <w:szCs w:val="32"/>
                <w:cs/>
              </w:rPr>
              <w:t>เด็กนักเรียนไทยที่กำลังศึกษาอยู่ระดับประถมศึกษา ปีที่ 1 ในโรงเรียนสังกัดสำนักงานคณะกรรมการการศึกษาขั้นพื้นฐาน (</w:t>
            </w:r>
            <w:proofErr w:type="spellStart"/>
            <w:r w:rsidR="00FF22EB" w:rsidRPr="00743720">
              <w:rPr>
                <w:rFonts w:ascii="TH SarabunPSK" w:hAnsi="TH SarabunPSK" w:cs="TH SarabunPSK"/>
                <w:color w:val="000000" w:themeColor="text1"/>
                <w:sz w:val="32"/>
                <w:szCs w:val="32"/>
                <w:cs/>
              </w:rPr>
              <w:t>สพฐ</w:t>
            </w:r>
            <w:proofErr w:type="spellEnd"/>
            <w:r w:rsidR="00FF22EB" w:rsidRPr="00743720">
              <w:rPr>
                <w:rFonts w:ascii="TH SarabunPSK" w:hAnsi="TH SarabunPSK" w:cs="TH SarabunPSK"/>
                <w:color w:val="000000" w:themeColor="text1"/>
                <w:sz w:val="32"/>
                <w:szCs w:val="32"/>
                <w:cs/>
              </w:rPr>
              <w:t>.) สำนักงานคณะกรรมการส่งเสริมการศึกษาเอกชน สำนักงานคณะกรรมการการอุดมศึกษา (สาธิตและราช</w:t>
            </w:r>
            <w:proofErr w:type="spellStart"/>
            <w:r w:rsidR="00FF22EB" w:rsidRPr="00743720">
              <w:rPr>
                <w:rFonts w:ascii="TH SarabunPSK" w:hAnsi="TH SarabunPSK" w:cs="TH SarabunPSK"/>
                <w:color w:val="000000" w:themeColor="text1"/>
                <w:sz w:val="32"/>
                <w:szCs w:val="32"/>
                <w:cs/>
              </w:rPr>
              <w:t>ภัฏ</w:t>
            </w:r>
            <w:proofErr w:type="spellEnd"/>
            <w:r w:rsidR="00FF22EB" w:rsidRPr="00743720">
              <w:rPr>
                <w:rFonts w:ascii="TH SarabunPSK" w:hAnsi="TH SarabunPSK" w:cs="TH SarabunPSK"/>
                <w:color w:val="000000" w:themeColor="text1"/>
                <w:sz w:val="32"/>
                <w:szCs w:val="32"/>
                <w:cs/>
              </w:rPr>
              <w:t xml:space="preserve">) กรมส่งเสริมการปกครองส่วนท้องถิ่น (เทศบาล) กองบัญชาการตำรวจตระเวนชายแดน </w:t>
            </w:r>
            <w:r w:rsidR="00FF22EB" w:rsidRPr="009D154C">
              <w:rPr>
                <w:rFonts w:ascii="TH SarabunPSK" w:hAnsi="TH SarabunPSK" w:cs="TH SarabunPSK"/>
                <w:sz w:val="32"/>
                <w:szCs w:val="32"/>
                <w:cs/>
              </w:rPr>
              <w:t xml:space="preserve">สำนักการศึกษาเมืองพัทยา และสังกัดกรุงเทพมหานคร ทั้ง </w:t>
            </w:r>
            <w:r w:rsidR="00FF22EB" w:rsidRPr="009D154C">
              <w:rPr>
                <w:rFonts w:ascii="TH SarabunPSK" w:hAnsi="TH SarabunPSK" w:cs="TH SarabunPSK"/>
                <w:sz w:val="32"/>
                <w:szCs w:val="32"/>
              </w:rPr>
              <w:t xml:space="preserve">77 </w:t>
            </w:r>
            <w:r w:rsidR="00FF22EB" w:rsidRPr="009D154C">
              <w:rPr>
                <w:rFonts w:ascii="TH SarabunPSK" w:hAnsi="TH SarabunPSK" w:cs="TH SarabunPSK"/>
                <w:sz w:val="32"/>
                <w:szCs w:val="32"/>
                <w:cs/>
              </w:rPr>
              <w:t>จังหวัดทั่วประเทศ</w:t>
            </w:r>
          </w:p>
          <w:p w14:paraId="39FCA2EF" w14:textId="062C377D" w:rsidR="001C665A" w:rsidRPr="002310B2" w:rsidRDefault="001C665A" w:rsidP="002310B2">
            <w:pPr>
              <w:pStyle w:val="FootnoteText"/>
              <w:jc w:val="thaiDistribute"/>
              <w:rPr>
                <w:rFonts w:ascii="TH SarabunPSK" w:hAnsi="TH SarabunPSK" w:cs="TH SarabunPSK"/>
                <w:sz w:val="32"/>
                <w:szCs w:val="32"/>
                <w:cs/>
              </w:rPr>
            </w:pPr>
            <w:r w:rsidRPr="002310B2">
              <w:rPr>
                <w:rFonts w:ascii="TH SarabunPSK" w:hAnsi="TH SarabunPSK" w:cs="TH SarabunPSK"/>
                <w:b/>
                <w:bCs/>
                <w:sz w:val="32"/>
                <w:szCs w:val="32"/>
                <w:cs/>
              </w:rPr>
              <w:t xml:space="preserve">เป้าหมายย่อย </w:t>
            </w:r>
            <w:r w:rsidR="007A4841" w:rsidRPr="002310B2">
              <w:rPr>
                <w:rFonts w:ascii="TH SarabunPSK" w:hAnsi="TH SarabunPSK" w:cs="TH SarabunPSK"/>
                <w:b/>
                <w:bCs/>
                <w:sz w:val="32"/>
                <w:szCs w:val="32"/>
              </w:rPr>
              <w:t>:</w:t>
            </w:r>
            <w:r w:rsidRPr="00FF22EB">
              <w:rPr>
                <w:rFonts w:ascii="TH SarabunPSK" w:hAnsi="TH SarabunPSK" w:cs="TH SarabunPSK"/>
                <w:color w:val="FF0000"/>
                <w:sz w:val="32"/>
                <w:szCs w:val="32"/>
                <w:cs/>
              </w:rPr>
              <w:t xml:space="preserve"> </w:t>
            </w:r>
            <w:r w:rsidR="002310B2" w:rsidRPr="00AF5AD3">
              <w:rPr>
                <w:rFonts w:ascii="TH SarabunPSK" w:hAnsi="TH SarabunPSK" w:cs="TH SarabunPSK"/>
                <w:sz w:val="32"/>
                <w:szCs w:val="32"/>
                <w:cs/>
              </w:rPr>
              <w:t xml:space="preserve">เด็กปฐมวัยอายุ </w:t>
            </w:r>
            <w:r w:rsidR="002310B2" w:rsidRPr="00AF5AD3">
              <w:rPr>
                <w:rFonts w:ascii="TH SarabunPSK" w:hAnsi="TH SarabunPSK" w:cs="TH SarabunPSK"/>
                <w:sz w:val="32"/>
                <w:szCs w:val="32"/>
              </w:rPr>
              <w:t xml:space="preserve">9, 18, 30, 42, 60 </w:t>
            </w:r>
            <w:r w:rsidR="002310B2" w:rsidRPr="00AF5AD3">
              <w:rPr>
                <w:rFonts w:ascii="TH SarabunPSK" w:hAnsi="TH SarabunPSK" w:cs="TH SarabunPSK"/>
                <w:sz w:val="32"/>
                <w:szCs w:val="32"/>
                <w:cs/>
              </w:rPr>
              <w:t>เดือน ที่ประเมินด้วยคู่มือเฝ้าระวังและส่งเสริมพัฒนาการเด็กปฐมวัย (</w:t>
            </w:r>
            <w:r w:rsidR="002310B2" w:rsidRPr="00AF5AD3">
              <w:rPr>
                <w:rFonts w:ascii="TH SarabunPSK" w:hAnsi="TH SarabunPSK" w:cs="TH SarabunPSK"/>
                <w:sz w:val="32"/>
                <w:szCs w:val="32"/>
              </w:rPr>
              <w:t>Developmental Surveillance and Promotion Manual:</w:t>
            </w:r>
            <w:r w:rsidR="002310B2" w:rsidRPr="00AF5AD3">
              <w:rPr>
                <w:rFonts w:ascii="TH SarabunPSK" w:hAnsi="TH SarabunPSK" w:cs="TH SarabunPSK"/>
                <w:sz w:val="32"/>
                <w:szCs w:val="32"/>
                <w:cs/>
              </w:rPr>
              <w:t xml:space="preserve"> </w:t>
            </w:r>
            <w:r w:rsidR="002310B2" w:rsidRPr="00AF5AD3">
              <w:rPr>
                <w:rFonts w:ascii="TH SarabunPSK" w:hAnsi="TH SarabunPSK" w:cs="TH SarabunPSK"/>
                <w:sz w:val="32"/>
                <w:szCs w:val="32"/>
              </w:rPr>
              <w:t>DSPM)</w:t>
            </w:r>
            <w:r w:rsidR="002310B2" w:rsidRPr="00AF5AD3">
              <w:rPr>
                <w:rFonts w:ascii="TH SarabunPSK" w:hAnsi="TH SarabunPSK" w:cs="TH SarabunPSK"/>
                <w:sz w:val="32"/>
                <w:szCs w:val="32"/>
                <w:cs/>
              </w:rPr>
              <w:t xml:space="preserve"> ครั้งที่ </w:t>
            </w:r>
            <w:r w:rsidR="002310B2" w:rsidRPr="00AF5AD3">
              <w:rPr>
                <w:rFonts w:ascii="TH SarabunPSK" w:hAnsi="TH SarabunPSK" w:cs="TH SarabunPSK"/>
                <w:sz w:val="32"/>
                <w:szCs w:val="32"/>
              </w:rPr>
              <w:t xml:space="preserve">1 </w:t>
            </w:r>
            <w:r w:rsidR="002310B2" w:rsidRPr="00AF5AD3">
              <w:rPr>
                <w:rFonts w:ascii="TH SarabunPSK" w:hAnsi="TH SarabunPSK" w:cs="TH SarabunPSK"/>
                <w:sz w:val="32"/>
                <w:szCs w:val="32"/>
                <w:cs/>
              </w:rPr>
              <w:t xml:space="preserve">แล้วพบว่าต้องส่งต่อ และเด็กอายุ </w:t>
            </w:r>
            <w:r w:rsidR="002310B2" w:rsidRPr="00AF5AD3">
              <w:rPr>
                <w:rFonts w:ascii="TH SarabunPSK" w:hAnsi="TH SarabunPSK" w:cs="TH SarabunPSK"/>
                <w:sz w:val="32"/>
                <w:szCs w:val="32"/>
              </w:rPr>
              <w:t xml:space="preserve">9, 18, 30, 42, 60 </w:t>
            </w:r>
            <w:r w:rsidR="002310B2" w:rsidRPr="00AF5AD3">
              <w:rPr>
                <w:rFonts w:ascii="TH SarabunPSK" w:hAnsi="TH SarabunPSK" w:cs="TH SarabunPSK"/>
                <w:sz w:val="32"/>
                <w:szCs w:val="32"/>
                <w:cs/>
              </w:rPr>
              <w:t>เดือนที่สงสัยล่าช้าแล้วได้รับการกระตุ้นพัฒนาการ และติดตามมาประเมินซ้ำด้วยคู่มือเฝ้าระวังและส่งเสริมพัฒนาการเด็กปฐมวัย:</w:t>
            </w:r>
            <w:r w:rsidR="002310B2" w:rsidRPr="00AF5AD3">
              <w:rPr>
                <w:rFonts w:ascii="TH SarabunPSK" w:hAnsi="TH SarabunPSK" w:cs="TH SarabunPSK"/>
                <w:sz w:val="32"/>
                <w:szCs w:val="32"/>
              </w:rPr>
              <w:t xml:space="preserve"> DSPM </w:t>
            </w:r>
            <w:r w:rsidR="002310B2" w:rsidRPr="00AF5AD3">
              <w:rPr>
                <w:rFonts w:ascii="TH SarabunPSK" w:hAnsi="TH SarabunPSK" w:cs="TH SarabunPSK"/>
                <w:sz w:val="32"/>
                <w:szCs w:val="32"/>
                <w:cs/>
              </w:rPr>
              <w:t xml:space="preserve">ครั้งที่ </w:t>
            </w:r>
            <w:r w:rsidR="002310B2" w:rsidRPr="00AF5AD3">
              <w:rPr>
                <w:rFonts w:ascii="TH SarabunPSK" w:hAnsi="TH SarabunPSK" w:cs="TH SarabunPSK"/>
                <w:sz w:val="32"/>
                <w:szCs w:val="32"/>
              </w:rPr>
              <w:t xml:space="preserve">2 </w:t>
            </w:r>
            <w:r w:rsidR="002310B2" w:rsidRPr="00AF5AD3">
              <w:rPr>
                <w:rFonts w:ascii="TH SarabunPSK" w:hAnsi="TH SarabunPSK" w:cs="TH SarabunPSK"/>
                <w:sz w:val="32"/>
                <w:szCs w:val="32"/>
                <w:cs/>
              </w:rPr>
              <w:t xml:space="preserve">แล้วยังพบว่ามีพัฒนาการล่าช้าอย่างน้อย </w:t>
            </w:r>
            <w:r w:rsidR="002310B2" w:rsidRPr="00AF5AD3">
              <w:rPr>
                <w:rFonts w:ascii="TH SarabunPSK" w:hAnsi="TH SarabunPSK" w:cs="TH SarabunPSK"/>
                <w:sz w:val="32"/>
                <w:szCs w:val="32"/>
              </w:rPr>
              <w:t xml:space="preserve">1 </w:t>
            </w:r>
            <w:r w:rsidR="002310B2" w:rsidRPr="00AF5AD3">
              <w:rPr>
                <w:rFonts w:ascii="TH SarabunPSK" w:hAnsi="TH SarabunPSK" w:cs="TH SarabunPSK"/>
                <w:sz w:val="32"/>
                <w:szCs w:val="32"/>
                <w:cs/>
              </w:rPr>
              <w:t xml:space="preserve">ด้านขึ้นไป </w:t>
            </w:r>
            <w:r w:rsidR="002310B2" w:rsidRPr="00AF5AD3">
              <w:rPr>
                <w:rFonts w:ascii="TH SarabunPSK" w:hAnsi="TH SarabunPSK" w:cs="TH SarabunPSK"/>
                <w:strike/>
                <w:sz w:val="32"/>
                <w:szCs w:val="32"/>
                <w:cs/>
              </w:rPr>
              <w:t xml:space="preserve"> </w:t>
            </w:r>
          </w:p>
        </w:tc>
      </w:tr>
      <w:tr w:rsidR="00A831BF" w:rsidRPr="00743720" w14:paraId="3110960E" w14:textId="77777777" w:rsidTr="00546596">
        <w:tc>
          <w:tcPr>
            <w:tcW w:w="2694" w:type="dxa"/>
            <w:tcBorders>
              <w:top w:val="single" w:sz="4" w:space="0" w:color="auto"/>
              <w:left w:val="single" w:sz="4" w:space="0" w:color="auto"/>
              <w:bottom w:val="single" w:sz="4" w:space="0" w:color="auto"/>
              <w:right w:val="single" w:sz="4" w:space="0" w:color="auto"/>
            </w:tcBorders>
          </w:tcPr>
          <w:p w14:paraId="1ED4361F" w14:textId="77777777" w:rsidR="00A831BF" w:rsidRPr="00743720" w:rsidRDefault="00A831BF" w:rsidP="008C1A13">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วิธีการจัดเก็บข้อมูล</w:t>
            </w:r>
          </w:p>
        </w:tc>
        <w:tc>
          <w:tcPr>
            <w:tcW w:w="7683" w:type="dxa"/>
            <w:tcBorders>
              <w:top w:val="single" w:sz="4" w:space="0" w:color="auto"/>
              <w:left w:val="single" w:sz="4" w:space="0" w:color="auto"/>
              <w:bottom w:val="single" w:sz="4" w:space="0" w:color="auto"/>
              <w:right w:val="single" w:sz="4" w:space="0" w:color="auto"/>
            </w:tcBorders>
          </w:tcPr>
          <w:p w14:paraId="4E2D007A" w14:textId="719CA508" w:rsidR="009D43FB" w:rsidRPr="00743720" w:rsidRDefault="006717D9" w:rsidP="00CA3F7D">
            <w:pPr>
              <w:spacing w:after="0" w:line="240" w:lineRule="auto"/>
              <w:jc w:val="thaiDistribute"/>
              <w:rPr>
                <w:rFonts w:ascii="TH SarabunPSK" w:hAnsi="TH SarabunPSK" w:cs="TH SarabunPSK"/>
                <w:sz w:val="32"/>
                <w:szCs w:val="32"/>
              </w:rPr>
            </w:pPr>
            <w:r w:rsidRPr="00743720">
              <w:rPr>
                <w:rFonts w:ascii="TH SarabunPSK" w:hAnsi="TH SarabunPSK" w:cs="TH SarabunPSK"/>
                <w:b/>
                <w:bCs/>
                <w:sz w:val="32"/>
                <w:szCs w:val="32"/>
                <w:cs/>
              </w:rPr>
              <w:t xml:space="preserve">เป้าหมาย </w:t>
            </w:r>
            <w:r w:rsidR="007A4841">
              <w:rPr>
                <w:rFonts w:ascii="TH SarabunPSK" w:hAnsi="TH SarabunPSK" w:cs="TH SarabunPSK"/>
                <w:b/>
                <w:bCs/>
                <w:sz w:val="32"/>
                <w:szCs w:val="32"/>
              </w:rPr>
              <w:t>:</w:t>
            </w:r>
            <w:r w:rsidRPr="00743720">
              <w:rPr>
                <w:rFonts w:ascii="TH SarabunPSK" w:hAnsi="TH SarabunPSK" w:cs="TH SarabunPSK"/>
                <w:sz w:val="32"/>
                <w:szCs w:val="32"/>
              </w:rPr>
              <w:t xml:space="preserve"> </w:t>
            </w:r>
            <w:r w:rsidR="007A4841" w:rsidRPr="00743720">
              <w:rPr>
                <w:rFonts w:ascii="TH SarabunPSK" w:hAnsi="TH SarabunPSK" w:cs="TH SarabunPSK"/>
                <w:sz w:val="32"/>
                <w:szCs w:val="32"/>
                <w:cs/>
              </w:rPr>
              <w:t>จากก</w:t>
            </w:r>
            <w:r w:rsidR="007A4841">
              <w:rPr>
                <w:rFonts w:ascii="TH SarabunPSK" w:hAnsi="TH SarabunPSK" w:cs="TH SarabunPSK"/>
                <w:sz w:val="32"/>
                <w:szCs w:val="32"/>
                <w:cs/>
              </w:rPr>
              <w:t>ารสำรวจระดับสติปัญญาเด็ก</w:t>
            </w:r>
            <w:r w:rsidR="007A4841" w:rsidRPr="009D154C">
              <w:rPr>
                <w:rFonts w:ascii="TH SarabunPSK" w:hAnsi="TH SarabunPSK" w:cs="TH SarabunPSK"/>
                <w:sz w:val="32"/>
                <w:szCs w:val="32"/>
                <w:cs/>
              </w:rPr>
              <w:t>ชั้</w:t>
            </w:r>
            <w:r w:rsidR="007A4841" w:rsidRPr="009D154C">
              <w:rPr>
                <w:rFonts w:ascii="TH SarabunPSK" w:hAnsi="TH SarabunPSK" w:cs="TH SarabunPSK" w:hint="cs"/>
                <w:sz w:val="32"/>
                <w:szCs w:val="32"/>
                <w:cs/>
              </w:rPr>
              <w:t xml:space="preserve">นประถมศึกษาปีที่ </w:t>
            </w:r>
            <w:r w:rsidR="007A4841" w:rsidRPr="009D154C">
              <w:rPr>
                <w:rFonts w:ascii="TH SarabunPSK" w:hAnsi="TH SarabunPSK" w:cs="TH SarabunPSK"/>
                <w:sz w:val="32"/>
                <w:szCs w:val="32"/>
                <w:cs/>
              </w:rPr>
              <w:t>1</w:t>
            </w:r>
            <w:r w:rsidR="007A4841">
              <w:rPr>
                <w:rFonts w:ascii="TH SarabunPSK" w:hAnsi="TH SarabunPSK" w:cs="TH SarabunPSK" w:hint="cs"/>
                <w:sz w:val="32"/>
                <w:szCs w:val="32"/>
                <w:cs/>
              </w:rPr>
              <w:t xml:space="preserve"> </w:t>
            </w:r>
            <w:r w:rsidR="007A4841" w:rsidRPr="00743720">
              <w:rPr>
                <w:rFonts w:ascii="TH SarabunPSK" w:hAnsi="TH SarabunPSK" w:cs="TH SarabunPSK"/>
                <w:sz w:val="32"/>
                <w:szCs w:val="32"/>
                <w:cs/>
              </w:rPr>
              <w:t>ทั่วประเทศ</w:t>
            </w:r>
          </w:p>
          <w:p w14:paraId="2F783185" w14:textId="6055B7E6" w:rsidR="00804C99" w:rsidRPr="007A4841" w:rsidRDefault="005A55C6" w:rsidP="00FB1BAD">
            <w:pPr>
              <w:spacing w:after="0" w:line="240" w:lineRule="auto"/>
              <w:jc w:val="thaiDistribute"/>
              <w:rPr>
                <w:rFonts w:ascii="TH SarabunPSK" w:hAnsi="TH SarabunPSK" w:cs="TH SarabunPSK"/>
                <w:color w:val="FF0000"/>
                <w:sz w:val="32"/>
                <w:szCs w:val="32"/>
                <w:cs/>
              </w:rPr>
            </w:pPr>
            <w:r w:rsidRPr="00FB1BAD">
              <w:rPr>
                <w:rFonts w:ascii="TH SarabunPSK" w:hAnsi="TH SarabunPSK" w:cs="TH SarabunPSK"/>
                <w:sz w:val="32"/>
                <w:szCs w:val="32"/>
                <w:cs/>
              </w:rPr>
              <w:t>เ</w:t>
            </w:r>
            <w:r w:rsidRPr="00FB1BAD">
              <w:rPr>
                <w:rFonts w:ascii="TH SarabunPSK" w:hAnsi="TH SarabunPSK" w:cs="TH SarabunPSK"/>
                <w:b/>
                <w:bCs/>
                <w:sz w:val="32"/>
                <w:szCs w:val="32"/>
                <w:cs/>
              </w:rPr>
              <w:t xml:space="preserve">ป้าหมายย่อย </w:t>
            </w:r>
            <w:r w:rsidR="007A4841" w:rsidRPr="00FB1BAD">
              <w:rPr>
                <w:rFonts w:ascii="TH SarabunPSK" w:hAnsi="TH SarabunPSK" w:cs="TH SarabunPSK"/>
                <w:b/>
                <w:bCs/>
                <w:sz w:val="32"/>
                <w:szCs w:val="32"/>
              </w:rPr>
              <w:t>:</w:t>
            </w:r>
            <w:r w:rsidR="006717D9" w:rsidRPr="007A4841">
              <w:rPr>
                <w:rFonts w:ascii="TH SarabunPSK" w:hAnsi="TH SarabunPSK" w:cs="TH SarabunPSK"/>
                <w:b/>
                <w:bCs/>
                <w:color w:val="FF0000"/>
                <w:sz w:val="32"/>
                <w:szCs w:val="32"/>
              </w:rPr>
              <w:t xml:space="preserve"> </w:t>
            </w:r>
            <w:r w:rsidR="00804C99" w:rsidRPr="000711B9">
              <w:rPr>
                <w:rFonts w:ascii="TH SarabunPSK" w:eastAsia="Times New Roman" w:hAnsi="TH SarabunPSK" w:cs="TH SarabunPSK"/>
                <w:sz w:val="32"/>
                <w:szCs w:val="32"/>
                <w:cs/>
              </w:rPr>
              <w:t xml:space="preserve">ใช้ข้อมูลจากแฟ้ม </w:t>
            </w:r>
            <w:r w:rsidR="00804C99" w:rsidRPr="000711B9">
              <w:rPr>
                <w:rFonts w:ascii="TH SarabunPSK" w:eastAsia="Times New Roman" w:hAnsi="TH SarabunPSK" w:cs="TH SarabunPSK"/>
                <w:sz w:val="32"/>
                <w:szCs w:val="32"/>
              </w:rPr>
              <w:t xml:space="preserve">SPECIALPP </w:t>
            </w:r>
            <w:r w:rsidR="00804C99" w:rsidRPr="000711B9">
              <w:rPr>
                <w:rFonts w:ascii="TH SarabunPSK" w:eastAsia="Times New Roman" w:hAnsi="TH SarabunPSK" w:cs="TH SarabunPSK"/>
                <w:sz w:val="32"/>
                <w:szCs w:val="32"/>
                <w:cs/>
              </w:rPr>
              <w:t xml:space="preserve">ประมวลผลในระบบคลังข้อมูลด้านการแพทย์และสุขภาพ </w:t>
            </w:r>
            <w:r w:rsidR="00804C99" w:rsidRPr="000711B9">
              <w:rPr>
                <w:rFonts w:ascii="TH SarabunPSK" w:eastAsia="Times New Roman" w:hAnsi="TH SarabunPSK" w:cs="TH SarabunPSK"/>
                <w:sz w:val="32"/>
                <w:szCs w:val="32"/>
              </w:rPr>
              <w:t>(Health Data Center: HDC</w:t>
            </w:r>
            <w:r w:rsidR="00804C99" w:rsidRPr="000711B9">
              <w:rPr>
                <w:rFonts w:ascii="TH SarabunPSK" w:eastAsia="Times New Roman" w:hAnsi="TH SarabunPSK" w:cs="TH SarabunPSK"/>
                <w:sz w:val="32"/>
                <w:szCs w:val="32"/>
                <w:cs/>
              </w:rPr>
              <w:t xml:space="preserve">) ตั้งแต่วันที่ </w:t>
            </w:r>
            <w:r w:rsidR="00804C99" w:rsidRPr="000711B9">
              <w:rPr>
                <w:rFonts w:ascii="TH SarabunPSK" w:eastAsia="Times New Roman" w:hAnsi="TH SarabunPSK" w:cs="TH SarabunPSK"/>
                <w:sz w:val="32"/>
                <w:szCs w:val="32"/>
              </w:rPr>
              <w:t xml:space="preserve">1 </w:t>
            </w:r>
            <w:r w:rsidR="00804C99" w:rsidRPr="000711B9">
              <w:rPr>
                <w:rFonts w:ascii="TH SarabunPSK" w:eastAsia="Times New Roman" w:hAnsi="TH SarabunPSK" w:cs="TH SarabunPSK"/>
                <w:sz w:val="32"/>
                <w:szCs w:val="32"/>
                <w:cs/>
              </w:rPr>
              <w:t xml:space="preserve">ต.ค. </w:t>
            </w:r>
            <w:r w:rsidR="00804C99" w:rsidRPr="000711B9">
              <w:rPr>
                <w:rFonts w:ascii="TH SarabunPSK" w:eastAsia="Times New Roman" w:hAnsi="TH SarabunPSK" w:cs="TH SarabunPSK"/>
                <w:sz w:val="32"/>
                <w:szCs w:val="32"/>
              </w:rPr>
              <w:t>6</w:t>
            </w:r>
            <w:r w:rsidR="00804C99" w:rsidRPr="000711B9">
              <w:rPr>
                <w:rFonts w:ascii="TH SarabunPSK" w:hAnsi="TH SarabunPSK" w:cs="TH SarabunPSK" w:hint="cs"/>
                <w:sz w:val="32"/>
                <w:szCs w:val="32"/>
                <w:cs/>
              </w:rPr>
              <w:t>3</w:t>
            </w:r>
            <w:r w:rsidR="00804C99" w:rsidRPr="000711B9">
              <w:rPr>
                <w:rFonts w:ascii="TH SarabunPSK" w:eastAsia="Times New Roman" w:hAnsi="TH SarabunPSK" w:cs="TH SarabunPSK"/>
                <w:sz w:val="32"/>
                <w:szCs w:val="32"/>
              </w:rPr>
              <w:t xml:space="preserve"> – </w:t>
            </w:r>
            <w:r w:rsidR="00804C99" w:rsidRPr="000711B9">
              <w:rPr>
                <w:rFonts w:ascii="TH SarabunPSK" w:eastAsia="Times New Roman" w:hAnsi="TH SarabunPSK" w:cs="TH SarabunPSK"/>
                <w:sz w:val="32"/>
                <w:szCs w:val="32"/>
                <w:cs/>
              </w:rPr>
              <w:t xml:space="preserve">30 ก.ย. </w:t>
            </w:r>
            <w:r w:rsidR="00804C99" w:rsidRPr="000711B9">
              <w:rPr>
                <w:rFonts w:ascii="TH SarabunPSK" w:eastAsia="Times New Roman" w:hAnsi="TH SarabunPSK" w:cs="TH SarabunPSK"/>
                <w:sz w:val="32"/>
                <w:szCs w:val="32"/>
              </w:rPr>
              <w:t>6</w:t>
            </w:r>
            <w:r w:rsidR="00804C99" w:rsidRPr="000711B9">
              <w:rPr>
                <w:rFonts w:ascii="TH SarabunPSK" w:hAnsi="TH SarabunPSK" w:cs="TH SarabunPSK" w:hint="cs"/>
                <w:sz w:val="32"/>
                <w:szCs w:val="32"/>
                <w:cs/>
              </w:rPr>
              <w:t>4</w:t>
            </w:r>
            <w:r w:rsidR="00804C99" w:rsidRPr="000711B9">
              <w:rPr>
                <w:rFonts w:ascii="TH SarabunPSK" w:eastAsia="Times New Roman" w:hAnsi="TH SarabunPSK" w:cs="TH SarabunPSK"/>
                <w:sz w:val="32"/>
                <w:szCs w:val="32"/>
                <w:cs/>
              </w:rPr>
              <w:t xml:space="preserve"> ทั้งตัวตั้งและตัวหาร</w:t>
            </w:r>
            <w:r w:rsidR="00FB1BAD" w:rsidRPr="00FB1BAD">
              <w:rPr>
                <w:rFonts w:ascii="TH SarabunPSK" w:hAnsi="TH SarabunPSK" w:cs="TH SarabunPSK"/>
                <w:sz w:val="32"/>
                <w:szCs w:val="32"/>
                <w:cs/>
              </w:rPr>
              <w:t>ยกเว้น กทม.ใช้ข้อมูลที่</w:t>
            </w:r>
            <w:r w:rsidR="00FB1BAD" w:rsidRPr="00FB1BAD">
              <w:rPr>
                <w:rStyle w:val="st1"/>
                <w:rFonts w:ascii="TH SarabunPSK" w:hAnsi="TH SarabunPSK" w:cs="TH SarabunPSK" w:hint="cs"/>
                <w:sz w:val="32"/>
                <w:szCs w:val="32"/>
                <w:cs/>
              </w:rPr>
              <w:t>สถาบันราชานุ</w:t>
            </w:r>
            <w:proofErr w:type="spellStart"/>
            <w:r w:rsidR="00FB1BAD" w:rsidRPr="00FB1BAD">
              <w:rPr>
                <w:rStyle w:val="st1"/>
                <w:rFonts w:ascii="TH SarabunPSK" w:hAnsi="TH SarabunPSK" w:cs="TH SarabunPSK" w:hint="cs"/>
                <w:sz w:val="32"/>
                <w:szCs w:val="32"/>
                <w:cs/>
              </w:rPr>
              <w:t>กูล</w:t>
            </w:r>
            <w:proofErr w:type="spellEnd"/>
            <w:r w:rsidR="00FB1BAD" w:rsidRPr="00FB1BAD">
              <w:rPr>
                <w:rStyle w:val="st1"/>
                <w:rFonts w:ascii="TH SarabunPSK" w:hAnsi="TH SarabunPSK" w:cs="TH SarabunPSK" w:hint="cs"/>
                <w:sz w:val="32"/>
                <w:szCs w:val="32"/>
                <w:cs/>
              </w:rPr>
              <w:t xml:space="preserve"> และสถาบันสุขภาพจิตเด็กและวัยรุ่นราชนครินทร์</w:t>
            </w:r>
            <w:r w:rsidR="00FB1BAD" w:rsidRPr="00FB1BAD">
              <w:rPr>
                <w:rStyle w:val="st1"/>
                <w:rFonts w:ascii="TH SarabunPSK" w:hAnsi="TH SarabunPSK" w:cs="TH SarabunPSK"/>
                <w:sz w:val="32"/>
                <w:szCs w:val="32"/>
                <w:cs/>
              </w:rPr>
              <w:t xml:space="preserve"> รวบรวม</w:t>
            </w:r>
            <w:r w:rsidR="00FB1BAD" w:rsidRPr="00FB1BAD">
              <w:rPr>
                <w:rFonts w:ascii="TH SarabunPSK" w:hAnsi="TH SarabunPSK" w:cs="TH SarabunPSK"/>
                <w:sz w:val="32"/>
                <w:szCs w:val="32"/>
                <w:cs/>
              </w:rPr>
              <w:t>จากการดำเนินงานของเครือข่ายในเขตสุขภาพที่รับผิดชอบ</w:t>
            </w:r>
          </w:p>
        </w:tc>
      </w:tr>
      <w:tr w:rsidR="00A831BF" w:rsidRPr="00743720" w14:paraId="236B44C9" w14:textId="77777777" w:rsidTr="00546596">
        <w:tc>
          <w:tcPr>
            <w:tcW w:w="2694" w:type="dxa"/>
            <w:tcBorders>
              <w:top w:val="single" w:sz="4" w:space="0" w:color="auto"/>
              <w:left w:val="single" w:sz="4" w:space="0" w:color="auto"/>
              <w:bottom w:val="single" w:sz="4" w:space="0" w:color="auto"/>
              <w:right w:val="single" w:sz="4" w:space="0" w:color="auto"/>
            </w:tcBorders>
          </w:tcPr>
          <w:p w14:paraId="64596FA6" w14:textId="77777777" w:rsidR="00A831BF" w:rsidRPr="00743720" w:rsidRDefault="00A831BF" w:rsidP="008C1A13">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แหล่งข้อมูล</w:t>
            </w:r>
          </w:p>
        </w:tc>
        <w:tc>
          <w:tcPr>
            <w:tcW w:w="7683" w:type="dxa"/>
            <w:tcBorders>
              <w:top w:val="single" w:sz="4" w:space="0" w:color="auto"/>
              <w:left w:val="single" w:sz="4" w:space="0" w:color="auto"/>
              <w:bottom w:val="single" w:sz="4" w:space="0" w:color="auto"/>
              <w:right w:val="single" w:sz="4" w:space="0" w:color="auto"/>
            </w:tcBorders>
          </w:tcPr>
          <w:p w14:paraId="561D27F8" w14:textId="611A5FE5" w:rsidR="00A831BF" w:rsidRPr="00743720" w:rsidRDefault="006B36E1" w:rsidP="008C1A13">
            <w:pPr>
              <w:tabs>
                <w:tab w:val="left" w:pos="567"/>
              </w:tabs>
              <w:spacing w:after="0" w:line="240" w:lineRule="auto"/>
              <w:jc w:val="thaiDistribute"/>
              <w:rPr>
                <w:rFonts w:ascii="TH SarabunPSK" w:hAnsi="TH SarabunPSK" w:cs="TH SarabunPSK"/>
                <w:sz w:val="32"/>
                <w:szCs w:val="32"/>
              </w:rPr>
            </w:pPr>
            <w:r w:rsidRPr="00743720">
              <w:rPr>
                <w:rFonts w:ascii="TH SarabunPSK" w:hAnsi="TH SarabunPSK" w:cs="TH SarabunPSK"/>
                <w:b/>
                <w:bCs/>
                <w:sz w:val="32"/>
                <w:szCs w:val="32"/>
                <w:cs/>
              </w:rPr>
              <w:t xml:space="preserve">เป้าหมาย </w:t>
            </w:r>
            <w:r w:rsidR="007A4841">
              <w:rPr>
                <w:rFonts w:ascii="TH SarabunPSK" w:hAnsi="TH SarabunPSK" w:cs="TH SarabunPSK"/>
                <w:b/>
                <w:bCs/>
                <w:sz w:val="32"/>
                <w:szCs w:val="32"/>
              </w:rPr>
              <w:t>:</w:t>
            </w:r>
            <w:r w:rsidRPr="00743720">
              <w:rPr>
                <w:rFonts w:ascii="TH SarabunPSK" w:hAnsi="TH SarabunPSK" w:cs="TH SarabunPSK"/>
                <w:sz w:val="32"/>
                <w:szCs w:val="32"/>
              </w:rPr>
              <w:t xml:space="preserve"> </w:t>
            </w:r>
            <w:r w:rsidR="007A4841" w:rsidRPr="00743720">
              <w:rPr>
                <w:rFonts w:ascii="TH SarabunPSK" w:hAnsi="TH SarabunPSK" w:cs="TH SarabunPSK"/>
                <w:sz w:val="32"/>
                <w:szCs w:val="32"/>
                <w:cs/>
              </w:rPr>
              <w:t>ข้อมูลจากการรายงานผลการสำรวจระดับสติปัญญาเด็กนักเรียนไทย ปี 2564</w:t>
            </w:r>
          </w:p>
          <w:p w14:paraId="408E4D5C" w14:textId="77777777" w:rsidR="00FB1BAD" w:rsidRDefault="006B36E1" w:rsidP="00FB1BAD">
            <w:pPr>
              <w:pStyle w:val="FootnoteText"/>
              <w:jc w:val="thaiDistribute"/>
              <w:rPr>
                <w:rFonts w:ascii="TH SarabunPSK" w:hAnsi="TH SarabunPSK" w:cs="TH SarabunPSK"/>
                <w:color w:val="FF0000"/>
                <w:sz w:val="32"/>
                <w:szCs w:val="32"/>
              </w:rPr>
            </w:pPr>
            <w:r w:rsidRPr="00FB1BAD">
              <w:rPr>
                <w:rFonts w:ascii="TH SarabunPSK" w:hAnsi="TH SarabunPSK" w:cs="TH SarabunPSK"/>
                <w:b/>
                <w:bCs/>
                <w:sz w:val="32"/>
                <w:szCs w:val="32"/>
                <w:cs/>
              </w:rPr>
              <w:t xml:space="preserve">เป้าหมายย่อย </w:t>
            </w:r>
            <w:r w:rsidR="007A4841" w:rsidRPr="00FB1BAD">
              <w:rPr>
                <w:rFonts w:ascii="TH SarabunPSK" w:hAnsi="TH SarabunPSK" w:cs="TH SarabunPSK"/>
                <w:b/>
                <w:bCs/>
                <w:sz w:val="32"/>
                <w:szCs w:val="32"/>
              </w:rPr>
              <w:t>:</w:t>
            </w:r>
            <w:r w:rsidRPr="007A4841">
              <w:rPr>
                <w:rFonts w:ascii="TH SarabunPSK" w:hAnsi="TH SarabunPSK" w:cs="TH SarabunPSK"/>
                <w:color w:val="FF0000"/>
                <w:sz w:val="32"/>
                <w:szCs w:val="32"/>
              </w:rPr>
              <w:t xml:space="preserve"> </w:t>
            </w:r>
          </w:p>
          <w:p w14:paraId="1CE9DE5B" w14:textId="77777777" w:rsidR="00FB1BAD" w:rsidRDefault="00FB1BAD" w:rsidP="00FB1BAD">
            <w:pPr>
              <w:pStyle w:val="FootnoteText"/>
              <w:jc w:val="thaiDistribute"/>
              <w:rPr>
                <w:rFonts w:ascii="TH SarabunPSK" w:hAnsi="TH SarabunPSK" w:cs="TH SarabunPSK"/>
                <w:sz w:val="32"/>
                <w:szCs w:val="32"/>
              </w:rPr>
            </w:pPr>
            <w:r w:rsidRPr="00FB1BAD">
              <w:rPr>
                <w:rFonts w:ascii="TH SarabunPSK" w:hAnsi="TH SarabunPSK" w:cs="TH SarabunPSK"/>
                <w:i/>
                <w:iCs/>
                <w:sz w:val="32"/>
                <w:szCs w:val="32"/>
                <w:cs/>
              </w:rPr>
              <w:t xml:space="preserve">ข้อมูลในเขตสุขภาพที่ </w:t>
            </w:r>
            <w:r w:rsidRPr="00FB1BAD">
              <w:rPr>
                <w:rFonts w:ascii="TH SarabunPSK" w:hAnsi="TH SarabunPSK" w:cs="TH SarabunPSK"/>
                <w:i/>
                <w:iCs/>
                <w:sz w:val="32"/>
                <w:szCs w:val="32"/>
              </w:rPr>
              <w:t>1-12</w:t>
            </w:r>
            <w:r w:rsidRPr="0017504B">
              <w:rPr>
                <w:rFonts w:ascii="TH SarabunPSK" w:hAnsi="TH SarabunPSK" w:cs="TH SarabunPSK"/>
                <w:sz w:val="32"/>
                <w:szCs w:val="32"/>
              </w:rPr>
              <w:t xml:space="preserve"> </w:t>
            </w:r>
            <w:r w:rsidRPr="0017504B">
              <w:rPr>
                <w:rFonts w:ascii="TH SarabunPSK" w:hAnsi="TH SarabunPSK" w:cs="TH SarabunPSK"/>
                <w:sz w:val="32"/>
                <w:szCs w:val="32"/>
                <w:cs/>
              </w:rPr>
              <w:t xml:space="preserve">ดึงข้อมูลจากระบบคลังข้อมูลด้านการแพทย์และสุขภาพ </w:t>
            </w:r>
            <w:r w:rsidRPr="0017504B">
              <w:rPr>
                <w:rFonts w:ascii="TH SarabunPSK" w:hAnsi="TH SarabunPSK" w:cs="TH SarabunPSK"/>
                <w:sz w:val="32"/>
                <w:szCs w:val="32"/>
              </w:rPr>
              <w:t xml:space="preserve">(Health Data Center: HDC) </w:t>
            </w:r>
            <w:r w:rsidRPr="0017504B">
              <w:rPr>
                <w:rFonts w:ascii="TH SarabunPSK" w:hAnsi="TH SarabunPSK" w:cs="TH SarabunPSK"/>
                <w:sz w:val="32"/>
                <w:szCs w:val="32"/>
                <w:cs/>
              </w:rPr>
              <w:t>ทั้งหมด</w:t>
            </w:r>
            <w:r w:rsidRPr="0017504B">
              <w:rPr>
                <w:rFonts w:ascii="TH SarabunPSK" w:hAnsi="TH SarabunPSK" w:cs="TH SarabunPSK"/>
                <w:sz w:val="32"/>
                <w:szCs w:val="32"/>
              </w:rPr>
              <w:t xml:space="preserve"> </w:t>
            </w:r>
            <w:r w:rsidRPr="0017504B">
              <w:rPr>
                <w:rFonts w:ascii="TH SarabunPSK" w:hAnsi="TH SarabunPSK" w:cs="TH SarabunPSK"/>
                <w:sz w:val="32"/>
                <w:szCs w:val="32"/>
                <w:cs/>
              </w:rPr>
              <w:t>โดย</w:t>
            </w:r>
          </w:p>
          <w:p w14:paraId="1B3988F2" w14:textId="704EDFBA" w:rsidR="00FB1BAD" w:rsidRDefault="00FB1BAD" w:rsidP="00FB1BAD">
            <w:pPr>
              <w:pStyle w:val="FootnoteText"/>
              <w:ind w:firstLine="586"/>
              <w:jc w:val="thaiDistribute"/>
              <w:rPr>
                <w:rFonts w:ascii="TH SarabunPSK" w:hAnsi="TH SarabunPSK" w:cs="TH SarabunPSK"/>
                <w:sz w:val="32"/>
                <w:szCs w:val="32"/>
              </w:rPr>
            </w:pPr>
            <w:r w:rsidRPr="0017504B">
              <w:rPr>
                <w:rFonts w:ascii="TH SarabunPSK" w:hAnsi="TH SarabunPSK" w:cs="TH SarabunPSK"/>
                <w:sz w:val="32"/>
                <w:szCs w:val="32"/>
                <w:cs/>
              </w:rPr>
              <w:t xml:space="preserve">ข้อมูลเด็กปฐมวัย (อายุ </w:t>
            </w:r>
            <w:r w:rsidRPr="0017504B">
              <w:rPr>
                <w:rFonts w:ascii="TH SarabunPSK" w:hAnsi="TH SarabunPSK" w:cs="TH SarabunPSK"/>
                <w:sz w:val="32"/>
                <w:szCs w:val="32"/>
              </w:rPr>
              <w:t xml:space="preserve">9, 18, 30, 42, 60 </w:t>
            </w:r>
            <w:r w:rsidRPr="0017504B">
              <w:rPr>
                <w:rFonts w:ascii="TH SarabunPSK" w:hAnsi="TH SarabunPSK" w:cs="TH SarabunPSK"/>
                <w:sz w:val="32"/>
                <w:szCs w:val="32"/>
                <w:cs/>
              </w:rPr>
              <w:t xml:space="preserve">เดือน) ที่ได้รับการคัดกรองแล้วพบว่ามีพัฒนาการล่าช้าแล้วได้รับการกระตุ้นพัฒนาการด้วย </w:t>
            </w:r>
            <w:r w:rsidRPr="0017504B">
              <w:rPr>
                <w:rFonts w:ascii="TH SarabunPSK" w:hAnsi="TH SarabunPSK" w:cs="TH SarabunPSK"/>
                <w:sz w:val="32"/>
                <w:szCs w:val="32"/>
              </w:rPr>
              <w:t>TEDA</w:t>
            </w:r>
            <w:r w:rsidRPr="0017504B">
              <w:rPr>
                <w:rFonts w:ascii="TH SarabunPSK" w:hAnsi="TH SarabunPSK" w:cs="TH SarabunPSK"/>
                <w:sz w:val="32"/>
                <w:szCs w:val="32"/>
                <w:cs/>
              </w:rPr>
              <w:t>4</w:t>
            </w:r>
            <w:r w:rsidRPr="0017504B">
              <w:rPr>
                <w:rFonts w:ascii="TH SarabunPSK" w:hAnsi="TH SarabunPSK" w:cs="TH SarabunPSK"/>
                <w:sz w:val="32"/>
                <w:szCs w:val="32"/>
              </w:rPr>
              <w:t xml:space="preserve">I </w:t>
            </w:r>
            <w:r w:rsidRPr="0017504B">
              <w:rPr>
                <w:rFonts w:ascii="TH SarabunPSK" w:hAnsi="TH SarabunPSK" w:cs="TH SarabunPSK"/>
                <w:sz w:val="32"/>
                <w:szCs w:val="32"/>
                <w:cs/>
              </w:rPr>
              <w:t>หรือเครื่องมือมาตรฐานอื่น</w:t>
            </w:r>
            <w:r w:rsidRPr="0017504B">
              <w:rPr>
                <w:rFonts w:ascii="TH SarabunPSK" w:hAnsi="TH SarabunPSK" w:cs="TH SarabunPSK"/>
                <w:sz w:val="32"/>
                <w:szCs w:val="32"/>
              </w:rPr>
              <w:t xml:space="preserve"> </w:t>
            </w:r>
            <w:r w:rsidRPr="0017504B">
              <w:rPr>
                <w:rFonts w:ascii="TH SarabunPSK" w:hAnsi="TH SarabunPSK" w:cs="TH SarabunPSK"/>
                <w:sz w:val="32"/>
                <w:szCs w:val="32"/>
                <w:cs/>
              </w:rPr>
              <w:t xml:space="preserve">แล้วได้รับการติดตามมาประเมินพัฒนาการซ้ำอีกครั้งด้วย </w:t>
            </w:r>
            <w:r w:rsidRPr="0017504B">
              <w:rPr>
                <w:rFonts w:ascii="TH SarabunPSK" w:hAnsi="TH SarabunPSK" w:cs="TH SarabunPSK"/>
                <w:sz w:val="32"/>
                <w:szCs w:val="32"/>
              </w:rPr>
              <w:t>DSPM</w:t>
            </w:r>
            <w:r w:rsidRPr="0017504B">
              <w:rPr>
                <w:rFonts w:ascii="TH SarabunPSK" w:hAnsi="TH SarabunPSK" w:cs="TH SarabunPSK"/>
                <w:sz w:val="32"/>
                <w:szCs w:val="32"/>
                <w:cs/>
              </w:rPr>
              <w:t xml:space="preserve"> ทั้งหมด ใช้ข้อมูลจากแฟ้ม </w:t>
            </w:r>
            <w:r w:rsidRPr="0017504B">
              <w:rPr>
                <w:rFonts w:ascii="TH SarabunPSK" w:hAnsi="TH SarabunPSK" w:cs="TH SarabunPSK"/>
                <w:sz w:val="32"/>
                <w:szCs w:val="32"/>
              </w:rPr>
              <w:t xml:space="preserve">SPECIALPP </w:t>
            </w:r>
          </w:p>
          <w:p w14:paraId="48F83CDE" w14:textId="77777777" w:rsidR="006B36E1" w:rsidRDefault="00FB1BAD" w:rsidP="00FB1BAD">
            <w:pPr>
              <w:spacing w:after="0" w:line="240" w:lineRule="auto"/>
              <w:ind w:left="-44" w:firstLine="630"/>
              <w:jc w:val="thaiDistribute"/>
              <w:rPr>
                <w:rFonts w:ascii="TH SarabunPSK" w:hAnsi="TH SarabunPSK" w:cs="TH SarabunPSK"/>
                <w:sz w:val="32"/>
                <w:szCs w:val="32"/>
              </w:rPr>
            </w:pPr>
            <w:r w:rsidRPr="0017504B">
              <w:rPr>
                <w:rFonts w:ascii="TH SarabunPSK" w:hAnsi="TH SarabunPSK" w:cs="TH SarabunPSK"/>
                <w:sz w:val="32"/>
                <w:szCs w:val="32"/>
                <w:cs/>
              </w:rPr>
              <w:t xml:space="preserve">ข้อมูลเด็กปฐมวัย (อายุ </w:t>
            </w:r>
            <w:r w:rsidRPr="0017504B">
              <w:rPr>
                <w:rFonts w:ascii="TH SarabunPSK" w:hAnsi="TH SarabunPSK" w:cs="TH SarabunPSK"/>
                <w:sz w:val="32"/>
                <w:szCs w:val="32"/>
              </w:rPr>
              <w:t xml:space="preserve">9, 18, 30, 42, 60 </w:t>
            </w:r>
            <w:r w:rsidRPr="0017504B">
              <w:rPr>
                <w:rFonts w:ascii="TH SarabunPSK" w:hAnsi="TH SarabunPSK" w:cs="TH SarabunPSK"/>
                <w:sz w:val="32"/>
                <w:szCs w:val="32"/>
                <w:cs/>
              </w:rPr>
              <w:t xml:space="preserve">เดือน) ที่ได้รับการคัดกรองแล้วพบว่ามีพัฒนาการล่าช้าแล้วได้รับการกระตุ้นพัฒนาการด้วย </w:t>
            </w:r>
            <w:r w:rsidRPr="0017504B">
              <w:rPr>
                <w:rFonts w:ascii="TH SarabunPSK" w:hAnsi="TH SarabunPSK" w:cs="TH SarabunPSK"/>
                <w:sz w:val="32"/>
                <w:szCs w:val="32"/>
              </w:rPr>
              <w:t>TEDA</w:t>
            </w:r>
            <w:r w:rsidRPr="0017504B">
              <w:rPr>
                <w:rFonts w:ascii="TH SarabunPSK" w:hAnsi="TH SarabunPSK" w:cs="TH SarabunPSK"/>
                <w:sz w:val="32"/>
                <w:szCs w:val="32"/>
                <w:cs/>
              </w:rPr>
              <w:t>4</w:t>
            </w:r>
            <w:r w:rsidRPr="0017504B">
              <w:rPr>
                <w:rFonts w:ascii="TH SarabunPSK" w:hAnsi="TH SarabunPSK" w:cs="TH SarabunPSK"/>
                <w:sz w:val="32"/>
                <w:szCs w:val="32"/>
              </w:rPr>
              <w:t xml:space="preserve">I </w:t>
            </w:r>
            <w:r w:rsidRPr="0017504B">
              <w:rPr>
                <w:rFonts w:ascii="TH SarabunPSK" w:hAnsi="TH SarabunPSK" w:cs="TH SarabunPSK"/>
                <w:sz w:val="32"/>
                <w:szCs w:val="32"/>
                <w:cs/>
              </w:rPr>
              <w:t>หรือเครื่องมือมาตรฐานอื่น</w:t>
            </w:r>
            <w:r w:rsidRPr="0017504B">
              <w:rPr>
                <w:rFonts w:ascii="TH SarabunPSK" w:hAnsi="TH SarabunPSK" w:cs="TH SarabunPSK"/>
                <w:sz w:val="32"/>
                <w:szCs w:val="32"/>
              </w:rPr>
              <w:t xml:space="preserve"> </w:t>
            </w:r>
            <w:r w:rsidRPr="0017504B">
              <w:rPr>
                <w:rFonts w:ascii="TH SarabunPSK" w:hAnsi="TH SarabunPSK" w:cs="TH SarabunPSK"/>
                <w:sz w:val="32"/>
                <w:szCs w:val="32"/>
                <w:cs/>
              </w:rPr>
              <w:t xml:space="preserve">จนมีพัฒนาการสมวัยใช้ข้อมูลจากแฟ้ม </w:t>
            </w:r>
            <w:r w:rsidRPr="0017504B">
              <w:rPr>
                <w:rFonts w:ascii="TH SarabunPSK" w:hAnsi="TH SarabunPSK" w:cs="TH SarabunPSK"/>
                <w:sz w:val="32"/>
                <w:szCs w:val="32"/>
              </w:rPr>
              <w:t>SPECIALPP</w:t>
            </w:r>
          </w:p>
          <w:p w14:paraId="7643F2A7" w14:textId="658564B7" w:rsidR="00FB1BAD" w:rsidRPr="00FB1BAD" w:rsidRDefault="00FB1BAD" w:rsidP="00FB1BAD">
            <w:pPr>
              <w:pStyle w:val="FootnoteText"/>
              <w:jc w:val="thaiDistribute"/>
              <w:rPr>
                <w:rFonts w:ascii="TH SarabunPSK" w:hAnsi="TH SarabunPSK" w:cs="TH SarabunPSK"/>
                <w:sz w:val="32"/>
                <w:szCs w:val="32"/>
              </w:rPr>
            </w:pPr>
            <w:r w:rsidRPr="00FB1BAD">
              <w:rPr>
                <w:rFonts w:ascii="TH SarabunPSK" w:eastAsia="BrowalliaNew" w:hAnsi="TH SarabunPSK" w:cs="TH SarabunPSK"/>
                <w:i/>
                <w:iCs/>
                <w:sz w:val="32"/>
                <w:szCs w:val="32"/>
                <w:cs/>
              </w:rPr>
              <w:lastRenderedPageBreak/>
              <w:t>ข้อมูลในเขตสุขภาพที่ 13</w:t>
            </w:r>
            <w:r w:rsidRPr="00FB1BAD">
              <w:rPr>
                <w:rFonts w:ascii="TH SarabunPSK" w:eastAsia="BrowalliaNew" w:hAnsi="TH SarabunPSK" w:cs="TH SarabunPSK"/>
                <w:sz w:val="32"/>
                <w:szCs w:val="32"/>
                <w:cs/>
              </w:rPr>
              <w:t xml:space="preserve"> </w:t>
            </w:r>
            <w:r w:rsidR="00F613EF">
              <w:rPr>
                <w:rFonts w:ascii="TH SarabunPSK" w:hAnsi="TH SarabunPSK" w:cs="TH SarabunPSK"/>
                <w:sz w:val="32"/>
                <w:szCs w:val="32"/>
                <w:cs/>
              </w:rPr>
              <w:t>ใช้ข้อมูลที่สถาบันราชานุ</w:t>
            </w:r>
            <w:proofErr w:type="spellStart"/>
            <w:r w:rsidR="00F613EF">
              <w:rPr>
                <w:rFonts w:ascii="TH SarabunPSK" w:hAnsi="TH SarabunPSK" w:cs="TH SarabunPSK"/>
                <w:sz w:val="32"/>
                <w:szCs w:val="32"/>
                <w:cs/>
              </w:rPr>
              <w:t>ก</w:t>
            </w:r>
            <w:r w:rsidR="00F613EF">
              <w:rPr>
                <w:rFonts w:ascii="TH SarabunPSK" w:hAnsi="TH SarabunPSK" w:cs="TH SarabunPSK" w:hint="cs"/>
                <w:sz w:val="32"/>
                <w:szCs w:val="32"/>
                <w:cs/>
              </w:rPr>
              <w:t>ู</w:t>
            </w:r>
            <w:r w:rsidRPr="00FB1BAD">
              <w:rPr>
                <w:rFonts w:ascii="TH SarabunPSK" w:hAnsi="TH SarabunPSK" w:cs="TH SarabunPSK"/>
                <w:sz w:val="32"/>
                <w:szCs w:val="32"/>
                <w:cs/>
              </w:rPr>
              <w:t>ล</w:t>
            </w:r>
            <w:proofErr w:type="spellEnd"/>
            <w:r w:rsidRPr="00FB1BAD">
              <w:rPr>
                <w:rFonts w:ascii="TH SarabunPSK" w:hAnsi="TH SarabunPSK" w:cs="TH SarabunPSK"/>
                <w:spacing w:val="-4"/>
                <w:sz w:val="32"/>
                <w:szCs w:val="32"/>
                <w:cs/>
              </w:rPr>
              <w:t xml:space="preserve"> และสถาบันสุขภาพจิตเด็กและวัยรุ่นราชนครินทร์</w:t>
            </w:r>
            <w:r w:rsidRPr="00FB1BAD">
              <w:rPr>
                <w:rFonts w:ascii="TH SarabunPSK" w:hAnsi="TH SarabunPSK" w:cs="TH SarabunPSK"/>
                <w:sz w:val="32"/>
                <w:szCs w:val="32"/>
                <w:cs/>
              </w:rPr>
              <w:t xml:space="preserve"> </w:t>
            </w:r>
            <w:r w:rsidRPr="00FB1BAD">
              <w:rPr>
                <w:rStyle w:val="st1"/>
                <w:rFonts w:ascii="TH SarabunPSK" w:hAnsi="TH SarabunPSK" w:cs="TH SarabunPSK"/>
                <w:sz w:val="32"/>
                <w:szCs w:val="32"/>
                <w:cs/>
              </w:rPr>
              <w:t>รวบรวม</w:t>
            </w:r>
            <w:r w:rsidRPr="00FB1BAD">
              <w:rPr>
                <w:rFonts w:ascii="TH SarabunPSK" w:hAnsi="TH SarabunPSK" w:cs="TH SarabunPSK"/>
                <w:sz w:val="32"/>
                <w:szCs w:val="32"/>
                <w:cs/>
              </w:rPr>
              <w:t xml:space="preserve">จากการดำเนินงานของเครือข่ายในเขตสุขภาพที่รับผิดชอบ </w:t>
            </w:r>
            <w:r w:rsidRPr="00FB1BAD">
              <w:rPr>
                <w:rFonts w:ascii="TH SarabunPSK" w:eastAsia="BrowalliaNew" w:hAnsi="TH SarabunPSK" w:cs="TH SarabunPSK"/>
                <w:sz w:val="32"/>
                <w:szCs w:val="32"/>
                <w:cs/>
              </w:rPr>
              <w:t>โดย</w:t>
            </w:r>
          </w:p>
          <w:p w14:paraId="379327D1" w14:textId="655FC3BD" w:rsidR="00FB1BAD" w:rsidRPr="00A678BD" w:rsidRDefault="00FB1BAD" w:rsidP="00A678BD">
            <w:pPr>
              <w:pStyle w:val="FootnoteText"/>
              <w:ind w:firstLine="496"/>
              <w:jc w:val="thaiDistribute"/>
              <w:rPr>
                <w:rFonts w:ascii="TH SarabunPSK" w:hAnsi="TH SarabunPSK" w:cs="TH SarabunPSK"/>
                <w:sz w:val="32"/>
                <w:szCs w:val="32"/>
              </w:rPr>
            </w:pPr>
            <w:r w:rsidRPr="00FB1BAD">
              <w:rPr>
                <w:rFonts w:ascii="TH SarabunPSK" w:hAnsi="TH SarabunPSK" w:cs="TH SarabunPSK"/>
                <w:sz w:val="32"/>
                <w:szCs w:val="32"/>
                <w:cs/>
              </w:rPr>
              <w:t>ข้อมูลเด็กปฐมวัย (ทุกช่วงอายุ) ที่ได้รับการคัดกรองแล้วพบว่ามีพัฒนาการล่าช้าทั้งหมด</w:t>
            </w:r>
            <w:r w:rsidRPr="00FB1BAD">
              <w:rPr>
                <w:rFonts w:ascii="TH SarabunPSK" w:hAnsi="TH SarabunPSK" w:cs="TH SarabunPSK"/>
                <w:sz w:val="32"/>
                <w:szCs w:val="32"/>
              </w:rPr>
              <w:t xml:space="preserve"> </w:t>
            </w:r>
            <w:r w:rsidR="00A678BD">
              <w:rPr>
                <w:rFonts w:ascii="TH SarabunPSK" w:hAnsi="TH SarabunPSK" w:cs="TH SarabunPSK" w:hint="cs"/>
                <w:sz w:val="32"/>
                <w:szCs w:val="32"/>
                <w:cs/>
              </w:rPr>
              <w:t>และ</w:t>
            </w:r>
            <w:r w:rsidRPr="00FB1BAD">
              <w:rPr>
                <w:rFonts w:ascii="TH SarabunPSK" w:hAnsi="TH SarabunPSK" w:cs="TH SarabunPSK"/>
                <w:sz w:val="32"/>
                <w:szCs w:val="32"/>
                <w:cs/>
              </w:rPr>
              <w:t xml:space="preserve">ข้อมูลเด็กปฐมวัย (ทุกช่วงอายุ) ที่ได้รับการคัดกรองแล้วพบว่ามีพัฒนาการล่าช้าแล้วได้รับการกระตุ้นพัฒนาการด้วย </w:t>
            </w:r>
            <w:r w:rsidRPr="00FB1BAD">
              <w:rPr>
                <w:rFonts w:ascii="TH SarabunPSK" w:hAnsi="TH SarabunPSK" w:cs="TH SarabunPSK"/>
                <w:sz w:val="32"/>
                <w:szCs w:val="32"/>
              </w:rPr>
              <w:t>TEDA</w:t>
            </w:r>
            <w:r w:rsidRPr="00FB1BAD">
              <w:rPr>
                <w:rFonts w:ascii="TH SarabunPSK" w:hAnsi="TH SarabunPSK" w:cs="TH SarabunPSK"/>
                <w:sz w:val="32"/>
                <w:szCs w:val="32"/>
                <w:cs/>
              </w:rPr>
              <w:t>4</w:t>
            </w:r>
            <w:r w:rsidRPr="00FB1BAD">
              <w:rPr>
                <w:rFonts w:ascii="TH SarabunPSK" w:hAnsi="TH SarabunPSK" w:cs="TH SarabunPSK"/>
                <w:sz w:val="32"/>
                <w:szCs w:val="32"/>
              </w:rPr>
              <w:t xml:space="preserve">I </w:t>
            </w:r>
            <w:r w:rsidRPr="00FB1BAD">
              <w:rPr>
                <w:rFonts w:ascii="TH SarabunPSK" w:hAnsi="TH SarabunPSK" w:cs="TH SarabunPSK"/>
                <w:sz w:val="32"/>
                <w:szCs w:val="32"/>
                <w:cs/>
              </w:rPr>
              <w:t>หรือเครื่องมือมาตรฐา</w:t>
            </w:r>
            <w:r w:rsidR="00F613EF">
              <w:rPr>
                <w:rFonts w:ascii="TH SarabunPSK" w:hAnsi="TH SarabunPSK" w:cs="TH SarabunPSK"/>
                <w:sz w:val="32"/>
                <w:szCs w:val="32"/>
                <w:cs/>
              </w:rPr>
              <w:t>นอื่น ใช้ข้อมูลที่สถาบันราชานุ</w:t>
            </w:r>
            <w:proofErr w:type="spellStart"/>
            <w:r w:rsidR="00F613EF">
              <w:rPr>
                <w:rFonts w:ascii="TH SarabunPSK" w:hAnsi="TH SarabunPSK" w:cs="TH SarabunPSK"/>
                <w:sz w:val="32"/>
                <w:szCs w:val="32"/>
                <w:cs/>
              </w:rPr>
              <w:t>ก</w:t>
            </w:r>
            <w:r w:rsidR="00F613EF">
              <w:rPr>
                <w:rFonts w:ascii="TH SarabunPSK" w:hAnsi="TH SarabunPSK" w:cs="TH SarabunPSK" w:hint="cs"/>
                <w:sz w:val="32"/>
                <w:szCs w:val="32"/>
                <w:cs/>
              </w:rPr>
              <w:t>ู</w:t>
            </w:r>
            <w:r w:rsidRPr="00FB1BAD">
              <w:rPr>
                <w:rFonts w:ascii="TH SarabunPSK" w:hAnsi="TH SarabunPSK" w:cs="TH SarabunPSK"/>
                <w:sz w:val="32"/>
                <w:szCs w:val="32"/>
                <w:cs/>
              </w:rPr>
              <w:t>ล</w:t>
            </w:r>
            <w:proofErr w:type="spellEnd"/>
            <w:r w:rsidRPr="00FB1BAD">
              <w:rPr>
                <w:rFonts w:ascii="TH SarabunPSK" w:hAnsi="TH SarabunPSK" w:cs="TH SarabunPSK"/>
                <w:spacing w:val="-4"/>
                <w:sz w:val="32"/>
                <w:szCs w:val="32"/>
                <w:cs/>
              </w:rPr>
              <w:t xml:space="preserve"> และสถาบันสุขภาพจิตเด็กและวัยรุ่นราชนครินทร์</w:t>
            </w:r>
            <w:r w:rsidRPr="00FB1BAD">
              <w:rPr>
                <w:rFonts w:ascii="TH SarabunPSK" w:hAnsi="TH SarabunPSK" w:cs="TH SarabunPSK"/>
                <w:sz w:val="32"/>
                <w:szCs w:val="32"/>
                <w:cs/>
              </w:rPr>
              <w:t xml:space="preserve"> </w:t>
            </w:r>
            <w:r w:rsidRPr="00FB1BAD">
              <w:rPr>
                <w:rStyle w:val="st1"/>
                <w:rFonts w:ascii="TH SarabunPSK" w:hAnsi="TH SarabunPSK" w:cs="TH SarabunPSK"/>
                <w:sz w:val="32"/>
                <w:szCs w:val="32"/>
                <w:cs/>
              </w:rPr>
              <w:t>รวบรวม</w:t>
            </w:r>
          </w:p>
        </w:tc>
      </w:tr>
      <w:tr w:rsidR="007A4841" w:rsidRPr="00743720" w14:paraId="7F0FDCC3" w14:textId="77777777" w:rsidTr="00546596">
        <w:tc>
          <w:tcPr>
            <w:tcW w:w="2694" w:type="dxa"/>
            <w:tcBorders>
              <w:top w:val="single" w:sz="4" w:space="0" w:color="auto"/>
              <w:left w:val="single" w:sz="4" w:space="0" w:color="auto"/>
              <w:bottom w:val="single" w:sz="4" w:space="0" w:color="auto"/>
              <w:right w:val="single" w:sz="4" w:space="0" w:color="auto"/>
            </w:tcBorders>
          </w:tcPr>
          <w:p w14:paraId="653A8DE9" w14:textId="77777777" w:rsidR="007A4841" w:rsidRPr="00743720" w:rsidRDefault="007A4841" w:rsidP="007A4841">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lastRenderedPageBreak/>
              <w:t>รายการข้อมูล 1</w:t>
            </w:r>
          </w:p>
        </w:tc>
        <w:tc>
          <w:tcPr>
            <w:tcW w:w="7683" w:type="dxa"/>
            <w:tcBorders>
              <w:top w:val="single" w:sz="4" w:space="0" w:color="auto"/>
              <w:left w:val="single" w:sz="4" w:space="0" w:color="auto"/>
              <w:bottom w:val="single" w:sz="4" w:space="0" w:color="auto"/>
              <w:right w:val="single" w:sz="4" w:space="0" w:color="auto"/>
            </w:tcBorders>
          </w:tcPr>
          <w:p w14:paraId="12631B02" w14:textId="25CF1811" w:rsidR="007A4841" w:rsidRPr="00743720" w:rsidRDefault="007A4841" w:rsidP="007A4841">
            <w:pPr>
              <w:spacing w:after="0" w:line="240" w:lineRule="auto"/>
              <w:rPr>
                <w:rFonts w:ascii="TH SarabunPSK" w:hAnsi="TH SarabunPSK" w:cs="TH SarabunPSK"/>
                <w:color w:val="000000" w:themeColor="text1"/>
                <w:sz w:val="32"/>
                <w:szCs w:val="32"/>
                <w:cs/>
              </w:rPr>
            </w:pPr>
            <w:r w:rsidRPr="00743720">
              <w:rPr>
                <w:rFonts w:ascii="TH SarabunPSK" w:hAnsi="TH SarabunPSK" w:cs="TH SarabunPSK"/>
                <w:color w:val="000000" w:themeColor="text1"/>
                <w:sz w:val="32"/>
                <w:szCs w:val="32"/>
              </w:rPr>
              <w:t xml:space="preserve">A = </w:t>
            </w:r>
            <w:r w:rsidRPr="00743720">
              <w:rPr>
                <w:rFonts w:ascii="TH SarabunPSK" w:hAnsi="TH SarabunPSK" w:cs="TH SarabunPSK"/>
                <w:color w:val="000000" w:themeColor="text1"/>
                <w:sz w:val="32"/>
                <w:szCs w:val="32"/>
                <w:cs/>
              </w:rPr>
              <w:t xml:space="preserve">ผลรวมของคะแนน </w:t>
            </w:r>
            <w:r w:rsidRPr="00743720">
              <w:rPr>
                <w:rFonts w:ascii="TH SarabunPSK" w:hAnsi="TH SarabunPSK" w:cs="TH SarabunPSK"/>
                <w:color w:val="000000" w:themeColor="text1"/>
                <w:sz w:val="32"/>
                <w:szCs w:val="32"/>
              </w:rPr>
              <w:t xml:space="preserve">IQ </w:t>
            </w:r>
            <w:r w:rsidRPr="00743720">
              <w:rPr>
                <w:rFonts w:ascii="TH SarabunPSK" w:hAnsi="TH SarabunPSK" w:cs="TH SarabunPSK"/>
                <w:color w:val="000000" w:themeColor="text1"/>
                <w:sz w:val="32"/>
                <w:szCs w:val="32"/>
                <w:cs/>
              </w:rPr>
              <w:t>ของเด็กนักเรียนไทยกลุ่มตัวอย่าง</w:t>
            </w:r>
          </w:p>
        </w:tc>
      </w:tr>
      <w:tr w:rsidR="007A4841" w:rsidRPr="00743720" w14:paraId="38307C30" w14:textId="77777777" w:rsidTr="00546596">
        <w:tc>
          <w:tcPr>
            <w:tcW w:w="2694" w:type="dxa"/>
            <w:tcBorders>
              <w:top w:val="single" w:sz="4" w:space="0" w:color="auto"/>
              <w:left w:val="single" w:sz="4" w:space="0" w:color="auto"/>
              <w:bottom w:val="single" w:sz="4" w:space="0" w:color="auto"/>
              <w:right w:val="single" w:sz="4" w:space="0" w:color="auto"/>
            </w:tcBorders>
          </w:tcPr>
          <w:p w14:paraId="1E951828" w14:textId="77777777" w:rsidR="007A4841" w:rsidRPr="00743720" w:rsidRDefault="007A4841" w:rsidP="007A4841">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รายการข้อมูล 2</w:t>
            </w:r>
          </w:p>
        </w:tc>
        <w:tc>
          <w:tcPr>
            <w:tcW w:w="7683" w:type="dxa"/>
            <w:tcBorders>
              <w:top w:val="single" w:sz="4" w:space="0" w:color="auto"/>
              <w:left w:val="single" w:sz="4" w:space="0" w:color="auto"/>
              <w:bottom w:val="single" w:sz="4" w:space="0" w:color="auto"/>
              <w:right w:val="single" w:sz="4" w:space="0" w:color="auto"/>
            </w:tcBorders>
          </w:tcPr>
          <w:p w14:paraId="58CC7EFC" w14:textId="308C45A2" w:rsidR="007A4841" w:rsidRPr="00743720" w:rsidRDefault="007A4841" w:rsidP="007A4841">
            <w:pPr>
              <w:spacing w:after="0" w:line="240" w:lineRule="auto"/>
              <w:rPr>
                <w:rFonts w:ascii="TH SarabunPSK" w:hAnsi="TH SarabunPSK" w:cs="TH SarabunPSK"/>
                <w:color w:val="000000" w:themeColor="text1"/>
                <w:sz w:val="32"/>
                <w:szCs w:val="32"/>
                <w:cs/>
              </w:rPr>
            </w:pPr>
            <w:r w:rsidRPr="00743720">
              <w:rPr>
                <w:rFonts w:ascii="TH SarabunPSK" w:hAnsi="TH SarabunPSK" w:cs="TH SarabunPSK"/>
                <w:color w:val="000000" w:themeColor="text1"/>
                <w:sz w:val="32"/>
                <w:szCs w:val="32"/>
              </w:rPr>
              <w:t xml:space="preserve">B = </w:t>
            </w:r>
            <w:r w:rsidRPr="00743720">
              <w:rPr>
                <w:rFonts w:ascii="TH SarabunPSK" w:hAnsi="TH SarabunPSK" w:cs="TH SarabunPSK"/>
                <w:color w:val="000000" w:themeColor="text1"/>
                <w:sz w:val="32"/>
                <w:szCs w:val="32"/>
                <w:cs/>
              </w:rPr>
              <w:t>จำนวนเด็กนักเรียนไทยที่เป็นกลุ่มตัวอย่างในปีที่สำรวจ</w:t>
            </w:r>
          </w:p>
        </w:tc>
      </w:tr>
      <w:tr w:rsidR="00A678BD" w:rsidRPr="00743720" w14:paraId="0F0937A7" w14:textId="77777777" w:rsidTr="00546596">
        <w:tc>
          <w:tcPr>
            <w:tcW w:w="2694" w:type="dxa"/>
            <w:tcBorders>
              <w:top w:val="single" w:sz="4" w:space="0" w:color="auto"/>
              <w:left w:val="single" w:sz="4" w:space="0" w:color="auto"/>
              <w:bottom w:val="single" w:sz="4" w:space="0" w:color="auto"/>
              <w:right w:val="single" w:sz="4" w:space="0" w:color="auto"/>
            </w:tcBorders>
          </w:tcPr>
          <w:p w14:paraId="371913D5" w14:textId="77777777" w:rsidR="00A678BD" w:rsidRPr="00743720" w:rsidRDefault="00A678BD" w:rsidP="00A678BD">
            <w:pPr>
              <w:spacing w:after="0" w:line="240" w:lineRule="auto"/>
              <w:rPr>
                <w:rFonts w:ascii="TH SarabunPSK" w:hAnsi="TH SarabunPSK" w:cs="TH SarabunPSK"/>
                <w:b/>
                <w:bCs/>
                <w:sz w:val="32"/>
                <w:szCs w:val="32"/>
              </w:rPr>
            </w:pPr>
            <w:r w:rsidRPr="00743720">
              <w:rPr>
                <w:rFonts w:ascii="TH SarabunPSK" w:hAnsi="TH SarabunPSK" w:cs="TH SarabunPSK"/>
                <w:b/>
                <w:bCs/>
                <w:sz w:val="32"/>
                <w:szCs w:val="32"/>
                <w:cs/>
              </w:rPr>
              <w:t>รายการข้อมูล 3</w:t>
            </w:r>
          </w:p>
        </w:tc>
        <w:tc>
          <w:tcPr>
            <w:tcW w:w="7683" w:type="dxa"/>
            <w:tcBorders>
              <w:top w:val="single" w:sz="4" w:space="0" w:color="auto"/>
              <w:left w:val="single" w:sz="4" w:space="0" w:color="auto"/>
              <w:bottom w:val="single" w:sz="4" w:space="0" w:color="auto"/>
              <w:right w:val="single" w:sz="4" w:space="0" w:color="auto"/>
            </w:tcBorders>
          </w:tcPr>
          <w:p w14:paraId="581A966A" w14:textId="410D203D" w:rsidR="00A678BD" w:rsidRPr="007A4841" w:rsidRDefault="00A678BD" w:rsidP="00A678BD">
            <w:pPr>
              <w:spacing w:after="0" w:line="240" w:lineRule="auto"/>
              <w:rPr>
                <w:rFonts w:ascii="TH SarabunPSK" w:hAnsi="TH SarabunPSK" w:cs="TH SarabunPSK"/>
                <w:color w:val="FF0000"/>
                <w:sz w:val="32"/>
                <w:szCs w:val="32"/>
              </w:rPr>
            </w:pPr>
            <w:r>
              <w:rPr>
                <w:rFonts w:ascii="TH SarabunPSK" w:hAnsi="TH SarabunPSK" w:cs="TH SarabunPSK"/>
                <w:sz w:val="32"/>
                <w:szCs w:val="32"/>
              </w:rPr>
              <w:t>C</w:t>
            </w:r>
            <w:r w:rsidRPr="002B52EC">
              <w:rPr>
                <w:rFonts w:ascii="TH SarabunPSK" w:hAnsi="TH SarabunPSK" w:cs="TH SarabunPSK"/>
                <w:sz w:val="32"/>
                <w:szCs w:val="32"/>
              </w:rPr>
              <w:t xml:space="preserve"> = </w:t>
            </w:r>
            <w:r w:rsidRPr="0017504B">
              <w:rPr>
                <w:rFonts w:ascii="TH SarabunPSK" w:hAnsi="TH SarabunPSK" w:cs="TH SarabunPSK"/>
                <w:sz w:val="32"/>
                <w:szCs w:val="32"/>
                <w:cs/>
              </w:rPr>
              <w:t xml:space="preserve">จำนวนเด็กปฐมวัยที่ได้รับการคัดกรองแล้วพบว่ามีพัฒนาการล่าช้าแล้วได้รับการกระตุ้นพัฒนาการด้วย </w:t>
            </w:r>
            <w:r w:rsidRPr="0017504B">
              <w:rPr>
                <w:rFonts w:ascii="TH SarabunPSK" w:hAnsi="TH SarabunPSK" w:cs="TH SarabunPSK"/>
                <w:sz w:val="32"/>
                <w:szCs w:val="32"/>
              </w:rPr>
              <w:t>TEDA</w:t>
            </w:r>
            <w:r w:rsidRPr="0017504B">
              <w:rPr>
                <w:rFonts w:ascii="TH SarabunPSK" w:hAnsi="TH SarabunPSK" w:cs="TH SarabunPSK"/>
                <w:sz w:val="32"/>
                <w:szCs w:val="32"/>
                <w:cs/>
              </w:rPr>
              <w:t>4</w:t>
            </w:r>
            <w:r w:rsidRPr="0017504B">
              <w:rPr>
                <w:rFonts w:ascii="TH SarabunPSK" w:hAnsi="TH SarabunPSK" w:cs="TH SarabunPSK"/>
                <w:sz w:val="32"/>
                <w:szCs w:val="32"/>
              </w:rPr>
              <w:t xml:space="preserve">I </w:t>
            </w:r>
            <w:r w:rsidRPr="0017504B">
              <w:rPr>
                <w:rFonts w:ascii="TH SarabunPSK" w:hAnsi="TH SarabunPSK" w:cs="TH SarabunPSK"/>
                <w:sz w:val="32"/>
                <w:szCs w:val="32"/>
                <w:cs/>
              </w:rPr>
              <w:t>หรือเครื่องมือมาตรฐานอื่น</w:t>
            </w:r>
          </w:p>
        </w:tc>
      </w:tr>
      <w:tr w:rsidR="00A678BD" w:rsidRPr="00743720" w14:paraId="2390A01E" w14:textId="77777777" w:rsidTr="00546596">
        <w:tc>
          <w:tcPr>
            <w:tcW w:w="2694" w:type="dxa"/>
            <w:tcBorders>
              <w:top w:val="single" w:sz="4" w:space="0" w:color="auto"/>
              <w:left w:val="single" w:sz="4" w:space="0" w:color="auto"/>
              <w:bottom w:val="single" w:sz="4" w:space="0" w:color="auto"/>
              <w:right w:val="single" w:sz="4" w:space="0" w:color="auto"/>
            </w:tcBorders>
          </w:tcPr>
          <w:p w14:paraId="6FA8BEA8" w14:textId="77777777" w:rsidR="00A678BD" w:rsidRPr="00743720" w:rsidRDefault="00A678BD" w:rsidP="00A678BD">
            <w:pPr>
              <w:spacing w:after="0" w:line="240" w:lineRule="auto"/>
              <w:rPr>
                <w:rFonts w:ascii="TH SarabunPSK" w:hAnsi="TH SarabunPSK" w:cs="TH SarabunPSK"/>
                <w:b/>
                <w:bCs/>
                <w:sz w:val="32"/>
                <w:szCs w:val="32"/>
              </w:rPr>
            </w:pPr>
            <w:r w:rsidRPr="00743720">
              <w:rPr>
                <w:rFonts w:ascii="TH SarabunPSK" w:hAnsi="TH SarabunPSK" w:cs="TH SarabunPSK"/>
                <w:b/>
                <w:bCs/>
                <w:sz w:val="32"/>
                <w:szCs w:val="32"/>
                <w:cs/>
              </w:rPr>
              <w:t>รายการข้อมูล 4</w:t>
            </w:r>
          </w:p>
        </w:tc>
        <w:tc>
          <w:tcPr>
            <w:tcW w:w="7683" w:type="dxa"/>
            <w:tcBorders>
              <w:top w:val="single" w:sz="4" w:space="0" w:color="auto"/>
              <w:left w:val="single" w:sz="4" w:space="0" w:color="auto"/>
              <w:bottom w:val="single" w:sz="4" w:space="0" w:color="auto"/>
              <w:right w:val="single" w:sz="4" w:space="0" w:color="auto"/>
            </w:tcBorders>
          </w:tcPr>
          <w:p w14:paraId="37A72DB1" w14:textId="5B5E4424" w:rsidR="00A678BD" w:rsidRPr="007A4841" w:rsidRDefault="00A678BD" w:rsidP="00A678BD">
            <w:pPr>
              <w:spacing w:after="0" w:line="240" w:lineRule="auto"/>
              <w:rPr>
                <w:rFonts w:ascii="TH SarabunPSK" w:hAnsi="TH SarabunPSK" w:cs="TH SarabunPSK"/>
                <w:color w:val="FF0000"/>
                <w:sz w:val="32"/>
                <w:szCs w:val="32"/>
                <w:cs/>
              </w:rPr>
            </w:pPr>
            <w:r>
              <w:rPr>
                <w:rFonts w:ascii="TH SarabunPSK" w:hAnsi="TH SarabunPSK" w:cs="TH SarabunPSK"/>
                <w:sz w:val="32"/>
                <w:szCs w:val="32"/>
              </w:rPr>
              <w:t>D</w:t>
            </w:r>
            <w:r w:rsidRPr="00743720">
              <w:rPr>
                <w:rFonts w:ascii="TH SarabunPSK" w:hAnsi="TH SarabunPSK" w:cs="TH SarabunPSK"/>
                <w:sz w:val="32"/>
                <w:szCs w:val="32"/>
              </w:rPr>
              <w:t xml:space="preserve"> = </w:t>
            </w:r>
            <w:r w:rsidRPr="00743720">
              <w:rPr>
                <w:rFonts w:ascii="TH SarabunPSK" w:hAnsi="TH SarabunPSK" w:cs="TH SarabunPSK"/>
                <w:sz w:val="32"/>
                <w:szCs w:val="32"/>
                <w:cs/>
              </w:rPr>
              <w:t>จำนวนเด็กปฐมวัยที่ได้รับการคัดกรองแล้วพบว่ามีพัฒนาการล่าช้</w:t>
            </w:r>
            <w:r>
              <w:rPr>
                <w:rFonts w:ascii="TH SarabunPSK" w:hAnsi="TH SarabunPSK" w:cs="TH SarabunPSK" w:hint="cs"/>
                <w:sz w:val="32"/>
                <w:szCs w:val="32"/>
                <w:cs/>
              </w:rPr>
              <w:t>าทั้งหมด</w:t>
            </w:r>
          </w:p>
        </w:tc>
      </w:tr>
      <w:tr w:rsidR="00A831BF" w:rsidRPr="00743720" w14:paraId="54A2D3B7" w14:textId="77777777" w:rsidTr="00546596">
        <w:tc>
          <w:tcPr>
            <w:tcW w:w="2694" w:type="dxa"/>
            <w:tcBorders>
              <w:top w:val="single" w:sz="4" w:space="0" w:color="auto"/>
              <w:left w:val="single" w:sz="4" w:space="0" w:color="auto"/>
              <w:bottom w:val="single" w:sz="4" w:space="0" w:color="auto"/>
              <w:right w:val="single" w:sz="4" w:space="0" w:color="auto"/>
            </w:tcBorders>
          </w:tcPr>
          <w:p w14:paraId="7E5B56F1"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 xml:space="preserve">สูตรคำนวณตัวชี้วัด </w:t>
            </w:r>
          </w:p>
        </w:tc>
        <w:tc>
          <w:tcPr>
            <w:tcW w:w="7683" w:type="dxa"/>
            <w:tcBorders>
              <w:top w:val="single" w:sz="4" w:space="0" w:color="auto"/>
              <w:left w:val="single" w:sz="4" w:space="0" w:color="auto"/>
              <w:bottom w:val="single" w:sz="4" w:space="0" w:color="auto"/>
              <w:right w:val="single" w:sz="4" w:space="0" w:color="auto"/>
            </w:tcBorders>
          </w:tcPr>
          <w:p w14:paraId="2ECB92B2" w14:textId="77777777" w:rsidR="007A4841" w:rsidRDefault="007A4841" w:rsidP="006D16EC">
            <w:pPr>
              <w:spacing w:after="0" w:line="240" w:lineRule="auto"/>
              <w:rPr>
                <w:rFonts w:ascii="TH SarabunPSK" w:hAnsi="TH SarabunPSK" w:cs="TH SarabunPSK"/>
                <w:sz w:val="32"/>
                <w:szCs w:val="32"/>
              </w:rPr>
            </w:pPr>
            <w:r w:rsidRPr="00743720">
              <w:rPr>
                <w:rFonts w:ascii="TH SarabunPSK" w:hAnsi="TH SarabunPSK" w:cs="TH SarabunPSK"/>
                <w:sz w:val="32"/>
                <w:szCs w:val="32"/>
                <w:cs/>
              </w:rPr>
              <w:t xml:space="preserve">ตามเกณฑ์เป้าหมาย </w:t>
            </w:r>
            <w:r w:rsidRPr="00743720">
              <w:rPr>
                <w:rFonts w:ascii="TH SarabunPSK" w:hAnsi="TH SarabunPSK" w:cs="TH SarabunPSK"/>
                <w:sz w:val="32"/>
                <w:szCs w:val="32"/>
              </w:rPr>
              <w:t>= (A/B)</w:t>
            </w:r>
          </w:p>
          <w:p w14:paraId="13C055A8" w14:textId="6FB5DC26" w:rsidR="009B728F" w:rsidRPr="00A678BD" w:rsidRDefault="009B728F" w:rsidP="006D16EC">
            <w:pPr>
              <w:spacing w:after="0" w:line="240" w:lineRule="auto"/>
              <w:rPr>
                <w:rFonts w:ascii="TH SarabunPSK" w:hAnsi="TH SarabunPSK" w:cs="TH SarabunPSK"/>
                <w:sz w:val="32"/>
                <w:szCs w:val="32"/>
              </w:rPr>
            </w:pPr>
            <w:r w:rsidRPr="00A678BD">
              <w:rPr>
                <w:rFonts w:ascii="TH SarabunPSK" w:hAnsi="TH SarabunPSK" w:cs="TH SarabunPSK"/>
                <w:sz w:val="32"/>
                <w:szCs w:val="32"/>
                <w:cs/>
              </w:rPr>
              <w:t xml:space="preserve">ตามเกณฑ์เป้าหมายย่อย </w:t>
            </w:r>
            <w:r w:rsidRPr="00A678BD">
              <w:rPr>
                <w:rFonts w:ascii="TH SarabunPSK" w:hAnsi="TH SarabunPSK" w:cs="TH SarabunPSK"/>
                <w:sz w:val="32"/>
                <w:szCs w:val="32"/>
              </w:rPr>
              <w:t>=</w:t>
            </w:r>
            <w:r w:rsidR="006D16EC" w:rsidRPr="00A678BD">
              <w:rPr>
                <w:rFonts w:ascii="TH SarabunPSK" w:hAnsi="TH SarabunPSK" w:cs="TH SarabunPSK"/>
                <w:sz w:val="32"/>
                <w:szCs w:val="32"/>
                <w:cs/>
              </w:rPr>
              <w:t xml:space="preserve"> (</w:t>
            </w:r>
            <w:r w:rsidRPr="00A678BD">
              <w:rPr>
                <w:rFonts w:ascii="TH SarabunPSK" w:hAnsi="TH SarabunPSK" w:cs="TH SarabunPSK"/>
                <w:sz w:val="32"/>
                <w:szCs w:val="32"/>
              </w:rPr>
              <w:t xml:space="preserve">C/D) x 100 </w:t>
            </w:r>
          </w:p>
        </w:tc>
      </w:tr>
      <w:tr w:rsidR="00A831BF" w:rsidRPr="00743720" w14:paraId="5C1EB469" w14:textId="77777777" w:rsidTr="00546596">
        <w:tc>
          <w:tcPr>
            <w:tcW w:w="2694" w:type="dxa"/>
            <w:tcBorders>
              <w:top w:val="single" w:sz="4" w:space="0" w:color="auto"/>
              <w:left w:val="single" w:sz="4" w:space="0" w:color="auto"/>
              <w:bottom w:val="single" w:sz="4" w:space="0" w:color="auto"/>
              <w:right w:val="single" w:sz="4" w:space="0" w:color="auto"/>
            </w:tcBorders>
          </w:tcPr>
          <w:p w14:paraId="05A0EA7A"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ระยะเวลาประเมินผล</w:t>
            </w:r>
          </w:p>
        </w:tc>
        <w:tc>
          <w:tcPr>
            <w:tcW w:w="7683" w:type="dxa"/>
            <w:tcBorders>
              <w:top w:val="single" w:sz="4" w:space="0" w:color="auto"/>
              <w:left w:val="single" w:sz="4" w:space="0" w:color="auto"/>
              <w:bottom w:val="single" w:sz="4" w:space="0" w:color="auto"/>
              <w:right w:val="single" w:sz="4" w:space="0" w:color="auto"/>
            </w:tcBorders>
          </w:tcPr>
          <w:p w14:paraId="78AA808B" w14:textId="77777777" w:rsidR="007A4841" w:rsidRDefault="007A4841" w:rsidP="002B52EC">
            <w:pPr>
              <w:spacing w:after="0" w:line="240" w:lineRule="auto"/>
              <w:rPr>
                <w:rFonts w:ascii="TH SarabunPSK" w:hAnsi="TH SarabunPSK" w:cs="TH SarabunPSK"/>
                <w:color w:val="000000" w:themeColor="text1"/>
                <w:sz w:val="32"/>
                <w:szCs w:val="32"/>
              </w:rPr>
            </w:pPr>
            <w:r>
              <w:rPr>
                <w:rFonts w:ascii="TH SarabunPSK" w:hAnsi="TH SarabunPSK" w:cs="TH SarabunPSK" w:hint="cs"/>
                <w:color w:val="000000" w:themeColor="text1"/>
                <w:sz w:val="32"/>
                <w:szCs w:val="32"/>
                <w:cs/>
              </w:rPr>
              <w:t>เป้าหมาย</w:t>
            </w:r>
            <w:r>
              <w:rPr>
                <w:rFonts w:ascii="TH SarabunPSK" w:hAnsi="TH SarabunPSK" w:cs="TH SarabunPSK"/>
                <w:color w:val="000000" w:themeColor="text1"/>
                <w:sz w:val="32"/>
                <w:szCs w:val="32"/>
              </w:rPr>
              <w:t xml:space="preserve"> : </w:t>
            </w:r>
            <w:r>
              <w:rPr>
                <w:rFonts w:ascii="TH SarabunPSK" w:hAnsi="TH SarabunPSK" w:cs="TH SarabunPSK" w:hint="cs"/>
                <w:color w:val="000000" w:themeColor="text1"/>
                <w:sz w:val="32"/>
                <w:szCs w:val="32"/>
                <w:cs/>
              </w:rPr>
              <w:t>ทุก 5 ปี</w:t>
            </w:r>
          </w:p>
          <w:p w14:paraId="094FF961" w14:textId="248A6A4D" w:rsidR="00743720" w:rsidRPr="00A678BD" w:rsidRDefault="007A4841" w:rsidP="002B52EC">
            <w:pPr>
              <w:spacing w:after="0" w:line="240" w:lineRule="auto"/>
              <w:rPr>
                <w:rFonts w:ascii="TH SarabunPSK" w:hAnsi="TH SarabunPSK" w:cs="TH SarabunPSK"/>
                <w:sz w:val="32"/>
                <w:szCs w:val="32"/>
                <w:cs/>
              </w:rPr>
            </w:pPr>
            <w:r w:rsidRPr="00A678BD">
              <w:rPr>
                <w:rFonts w:ascii="TH SarabunPSK" w:hAnsi="TH SarabunPSK" w:cs="TH SarabunPSK" w:hint="cs"/>
                <w:sz w:val="32"/>
                <w:szCs w:val="32"/>
                <w:cs/>
              </w:rPr>
              <w:t xml:space="preserve">เป้าหมายย่อย </w:t>
            </w:r>
            <w:r w:rsidRPr="00A678BD">
              <w:rPr>
                <w:rFonts w:ascii="TH SarabunPSK" w:hAnsi="TH SarabunPSK" w:cs="TH SarabunPSK"/>
                <w:sz w:val="32"/>
                <w:szCs w:val="32"/>
              </w:rPr>
              <w:t xml:space="preserve">:  </w:t>
            </w:r>
            <w:r w:rsidR="00A831BF" w:rsidRPr="00A678BD">
              <w:rPr>
                <w:rFonts w:ascii="TH SarabunPSK" w:hAnsi="TH SarabunPSK" w:cs="TH SarabunPSK"/>
                <w:sz w:val="32"/>
                <w:szCs w:val="32"/>
                <w:cs/>
              </w:rPr>
              <w:t xml:space="preserve">ไตรมาส </w:t>
            </w:r>
            <w:r w:rsidR="002B52EC" w:rsidRPr="00A678BD">
              <w:rPr>
                <w:rFonts w:ascii="TH SarabunPSK" w:hAnsi="TH SarabunPSK" w:cs="TH SarabunPSK"/>
                <w:sz w:val="32"/>
                <w:szCs w:val="32"/>
              </w:rPr>
              <w:t xml:space="preserve">2 </w:t>
            </w:r>
            <w:r w:rsidR="00A678BD">
              <w:rPr>
                <w:rFonts w:ascii="TH SarabunPSK" w:hAnsi="TH SarabunPSK" w:cs="TH SarabunPSK"/>
                <w:sz w:val="32"/>
                <w:szCs w:val="32"/>
              </w:rPr>
              <w:t xml:space="preserve">  </w:t>
            </w:r>
            <w:r w:rsidR="002B52EC" w:rsidRPr="00A678BD">
              <w:rPr>
                <w:rFonts w:ascii="TH SarabunPSK" w:hAnsi="TH SarabunPSK" w:cs="TH SarabunPSK" w:hint="cs"/>
                <w:sz w:val="32"/>
                <w:szCs w:val="32"/>
                <w:cs/>
              </w:rPr>
              <w:t xml:space="preserve">ไตรมาส </w:t>
            </w:r>
            <w:r w:rsidR="00A678BD" w:rsidRPr="00A678BD">
              <w:rPr>
                <w:rFonts w:ascii="TH SarabunPSK" w:hAnsi="TH SarabunPSK" w:cs="TH SarabunPSK"/>
                <w:sz w:val="32"/>
                <w:szCs w:val="32"/>
              </w:rPr>
              <w:t>3</w:t>
            </w:r>
            <w:r w:rsidR="00A678BD">
              <w:rPr>
                <w:rFonts w:ascii="TH SarabunPSK" w:hAnsi="TH SarabunPSK" w:cs="TH SarabunPSK"/>
                <w:sz w:val="32"/>
                <w:szCs w:val="32"/>
              </w:rPr>
              <w:t xml:space="preserve">  </w:t>
            </w:r>
            <w:r w:rsidR="00A678BD" w:rsidRPr="00A678BD">
              <w:rPr>
                <w:rFonts w:ascii="TH SarabunPSK" w:hAnsi="TH SarabunPSK" w:cs="TH SarabunPSK" w:hint="cs"/>
                <w:sz w:val="32"/>
                <w:szCs w:val="32"/>
                <w:cs/>
              </w:rPr>
              <w:t>และ</w:t>
            </w:r>
            <w:r w:rsidR="00A678BD">
              <w:rPr>
                <w:rFonts w:ascii="TH SarabunPSK" w:hAnsi="TH SarabunPSK" w:cs="TH SarabunPSK" w:hint="cs"/>
                <w:sz w:val="32"/>
                <w:szCs w:val="32"/>
                <w:cs/>
              </w:rPr>
              <w:t>ไตรมาส 4</w:t>
            </w:r>
          </w:p>
        </w:tc>
      </w:tr>
      <w:tr w:rsidR="00A831BF" w:rsidRPr="00743720" w14:paraId="6F68F5BF" w14:textId="77777777" w:rsidTr="001A6B7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2"/>
        </w:trPr>
        <w:tc>
          <w:tcPr>
            <w:tcW w:w="10377" w:type="dxa"/>
            <w:gridSpan w:val="2"/>
          </w:tcPr>
          <w:p w14:paraId="20FC0680" w14:textId="0B115F04" w:rsidR="00A831BF" w:rsidRDefault="00A831BF" w:rsidP="008C1A13">
            <w:pPr>
              <w:spacing w:after="0" w:line="240" w:lineRule="auto"/>
              <w:rPr>
                <w:rFonts w:ascii="TH SarabunPSK" w:hAnsi="TH SarabunPSK" w:cs="TH SarabunPSK"/>
                <w:b/>
                <w:bCs/>
                <w:sz w:val="32"/>
                <w:szCs w:val="32"/>
              </w:rPr>
            </w:pPr>
            <w:r w:rsidRPr="001D7294">
              <w:rPr>
                <w:rFonts w:ascii="TH SarabunPSK" w:hAnsi="TH SarabunPSK" w:cs="TH SarabunPSK"/>
                <w:b/>
                <w:bCs/>
                <w:sz w:val="32"/>
                <w:szCs w:val="32"/>
                <w:cs/>
              </w:rPr>
              <w:t>เกณฑ์การประเมิน :</w:t>
            </w:r>
            <w:r w:rsidR="0088144A">
              <w:rPr>
                <w:rFonts w:ascii="TH SarabunPSK" w:hAnsi="TH SarabunPSK" w:cs="TH SarabunPSK" w:hint="cs"/>
                <w:b/>
                <w:bCs/>
                <w:sz w:val="32"/>
                <w:szCs w:val="32"/>
                <w:cs/>
              </w:rPr>
              <w:t xml:space="preserve"> </w:t>
            </w:r>
            <w:r w:rsidR="00C177C6">
              <w:rPr>
                <w:rFonts w:ascii="TH SarabunPSK" w:hAnsi="TH SarabunPSK" w:cs="TH SarabunPSK" w:hint="cs"/>
                <w:b/>
                <w:bCs/>
                <w:sz w:val="32"/>
                <w:szCs w:val="32"/>
                <w:cs/>
              </w:rPr>
              <w:t>1. เ</w:t>
            </w:r>
            <w:r w:rsidR="0088144A" w:rsidRPr="00743720">
              <w:rPr>
                <w:rFonts w:ascii="TH SarabunPSK" w:hAnsi="TH SarabunPSK" w:cs="TH SarabunPSK"/>
                <w:b/>
                <w:bCs/>
                <w:sz w:val="32"/>
                <w:szCs w:val="32"/>
                <w:cs/>
              </w:rPr>
              <w:t xml:space="preserve">ด็กไทยมีระดับสติปัญญาเฉลี่ยไม่ต่ำกว่า </w:t>
            </w:r>
            <w:r w:rsidR="0088144A" w:rsidRPr="00743720">
              <w:rPr>
                <w:rFonts w:ascii="TH SarabunPSK" w:hAnsi="TH SarabunPSK" w:cs="TH SarabunPSK"/>
                <w:b/>
                <w:bCs/>
                <w:sz w:val="32"/>
                <w:szCs w:val="32"/>
              </w:rPr>
              <w:t>100</w:t>
            </w:r>
          </w:p>
          <w:p w14:paraId="435ABE88" w14:textId="2064D1EC" w:rsidR="0088144A" w:rsidRDefault="0088144A" w:rsidP="0088144A">
            <w:pPr>
              <w:spacing w:after="0" w:line="240" w:lineRule="auto"/>
              <w:ind w:firstLine="1658"/>
              <w:rPr>
                <w:rFonts w:ascii="TH SarabunPSK" w:hAnsi="TH SarabunPSK" w:cs="TH SarabunPSK"/>
                <w:b/>
                <w:bCs/>
                <w:sz w:val="32"/>
                <w:szCs w:val="32"/>
              </w:rPr>
            </w:pPr>
            <w:r w:rsidRPr="001D7294">
              <w:rPr>
                <w:rFonts w:ascii="TH SarabunPSK" w:hAnsi="TH SarabunPSK" w:cs="TH SarabunPSK"/>
                <w:b/>
                <w:bCs/>
                <w:sz w:val="32"/>
                <w:szCs w:val="32"/>
              </w:rPr>
              <w:t>:</w:t>
            </w:r>
            <w:r>
              <w:rPr>
                <w:rFonts w:ascii="TH SarabunPSK" w:hAnsi="TH SarabunPSK" w:cs="TH SarabunPSK" w:hint="cs"/>
                <w:b/>
                <w:bCs/>
                <w:sz w:val="32"/>
                <w:szCs w:val="32"/>
                <w:cs/>
              </w:rPr>
              <w:t xml:space="preserve"> </w:t>
            </w:r>
            <w:r w:rsidR="00C177C6">
              <w:rPr>
                <w:rFonts w:ascii="TH SarabunPSK" w:hAnsi="TH SarabunPSK" w:cs="TH SarabunPSK" w:hint="cs"/>
                <w:b/>
                <w:bCs/>
                <w:sz w:val="32"/>
                <w:szCs w:val="32"/>
                <w:cs/>
              </w:rPr>
              <w:t xml:space="preserve">1.1 </w:t>
            </w:r>
            <w:r w:rsidRPr="0088144A">
              <w:rPr>
                <w:rFonts w:ascii="TH SarabunPSK" w:hAnsi="TH SarabunPSK" w:cs="TH SarabunPSK"/>
                <w:b/>
                <w:bCs/>
                <w:sz w:val="32"/>
                <w:szCs w:val="32"/>
                <w:cs/>
              </w:rPr>
              <w:t>ร้อยละของเด็กปฐมวัยที่ได้รับการคัดกรองแล้วพบว่ามีพัฒนาการล่าช้าได้รับการกระตุ้น</w:t>
            </w:r>
          </w:p>
          <w:p w14:paraId="6E3BB51A" w14:textId="6A089B8A" w:rsidR="0088144A" w:rsidRPr="001D7294" w:rsidRDefault="0088144A" w:rsidP="0088144A">
            <w:pPr>
              <w:spacing w:after="0" w:line="240" w:lineRule="auto"/>
              <w:ind w:firstLine="1658"/>
              <w:rPr>
                <w:rFonts w:ascii="TH SarabunPSK" w:hAnsi="TH SarabunPSK" w:cs="TH SarabunPSK"/>
                <w:b/>
                <w:bCs/>
                <w:sz w:val="32"/>
                <w:szCs w:val="32"/>
              </w:rPr>
            </w:pPr>
            <w:r>
              <w:rPr>
                <w:rFonts w:ascii="TH SarabunPSK" w:hAnsi="TH SarabunPSK" w:cs="TH SarabunPSK" w:hint="cs"/>
                <w:b/>
                <w:bCs/>
                <w:sz w:val="32"/>
                <w:szCs w:val="32"/>
                <w:cs/>
              </w:rPr>
              <w:t xml:space="preserve">   </w:t>
            </w:r>
            <w:r w:rsidR="00C177C6">
              <w:rPr>
                <w:rFonts w:ascii="TH SarabunPSK" w:hAnsi="TH SarabunPSK" w:cs="TH SarabunPSK" w:hint="cs"/>
                <w:b/>
                <w:bCs/>
                <w:sz w:val="32"/>
                <w:szCs w:val="32"/>
                <w:cs/>
              </w:rPr>
              <w:t xml:space="preserve">    </w:t>
            </w:r>
            <w:r w:rsidRPr="0088144A">
              <w:rPr>
                <w:rFonts w:ascii="TH SarabunPSK" w:hAnsi="TH SarabunPSK" w:cs="TH SarabunPSK"/>
                <w:b/>
                <w:bCs/>
                <w:sz w:val="32"/>
                <w:szCs w:val="32"/>
                <w:cs/>
              </w:rPr>
              <w:t xml:space="preserve">พัฒนาการด้วย </w:t>
            </w:r>
            <w:r w:rsidRPr="0088144A">
              <w:rPr>
                <w:rFonts w:ascii="TH SarabunPSK" w:hAnsi="TH SarabunPSK" w:cs="TH SarabunPSK"/>
                <w:b/>
                <w:bCs/>
                <w:sz w:val="32"/>
                <w:szCs w:val="32"/>
              </w:rPr>
              <w:t xml:space="preserve">TEDA4I </w:t>
            </w:r>
            <w:r w:rsidRPr="0088144A">
              <w:rPr>
                <w:rFonts w:ascii="TH SarabunPSK" w:hAnsi="TH SarabunPSK" w:cs="TH SarabunPSK"/>
                <w:b/>
                <w:bCs/>
                <w:sz w:val="32"/>
                <w:szCs w:val="32"/>
                <w:cs/>
              </w:rPr>
              <w:t>หรือเครื่องมือมาตรฐาน</w:t>
            </w:r>
            <w:r w:rsidR="00857301">
              <w:rPr>
                <w:rFonts w:ascii="TH SarabunPSK" w:hAnsi="TH SarabunPSK" w:cs="TH SarabunPSK" w:hint="cs"/>
                <w:b/>
                <w:bCs/>
                <w:sz w:val="32"/>
                <w:szCs w:val="32"/>
                <w:cs/>
              </w:rPr>
              <w:t>อื่น</w:t>
            </w:r>
          </w:p>
          <w:p w14:paraId="7F92149E" w14:textId="37636586" w:rsidR="000F48CF" w:rsidRPr="001D7294" w:rsidRDefault="000F48CF" w:rsidP="000F48CF">
            <w:pPr>
              <w:spacing w:after="0" w:line="240" w:lineRule="auto"/>
              <w:rPr>
                <w:rFonts w:ascii="TH SarabunPSK" w:hAnsi="TH SarabunPSK" w:cs="TH SarabunPSK"/>
                <w:b/>
                <w:bCs/>
                <w:sz w:val="32"/>
                <w:szCs w:val="32"/>
              </w:rPr>
            </w:pPr>
            <w:r w:rsidRPr="001D7294">
              <w:rPr>
                <w:rFonts w:ascii="TH SarabunPSK" w:hAnsi="TH SarabunPSK" w:cs="TH SarabunPSK"/>
                <w:b/>
                <w:bCs/>
                <w:sz w:val="32"/>
                <w:szCs w:val="32"/>
                <w:cs/>
              </w:rPr>
              <w:t>ปี 256</w:t>
            </w:r>
            <w:r w:rsidR="007A4841">
              <w:rPr>
                <w:rFonts w:ascii="TH SarabunPSK" w:hAnsi="TH SarabunPSK" w:cs="TH SarabunPSK"/>
                <w:b/>
                <w:bCs/>
                <w:sz w:val="32"/>
                <w:szCs w:val="32"/>
              </w:rPr>
              <w:t>0</w:t>
            </w:r>
            <w:r w:rsidRPr="001D7294">
              <w:rPr>
                <w:rFonts w:ascii="TH SarabunPSK" w:hAnsi="TH SarabunPSK" w:cs="TH SarabunPSK"/>
                <w:b/>
                <w:bCs/>
                <w:sz w:val="32"/>
                <w:szCs w:val="32"/>
              </w:rPr>
              <w:t xml:space="preserve"> :</w:t>
            </w:r>
            <w:r w:rsidR="0088144A">
              <w:rPr>
                <w:rFonts w:ascii="TH SarabunPSK" w:hAnsi="TH SarabunPSK" w:cs="TH SarabunPSK" w:hint="cs"/>
                <w:b/>
                <w:bCs/>
                <w:sz w:val="32"/>
                <w:szCs w:val="32"/>
                <w:cs/>
              </w:rPr>
              <w:t xml:space="preserve"> </w:t>
            </w:r>
            <w:r w:rsidR="00C177C6" w:rsidRPr="00C177C6">
              <w:rPr>
                <w:rFonts w:ascii="TH SarabunPSK" w:hAnsi="TH SarabunPSK" w:cs="TH SarabunPSK" w:hint="cs"/>
                <w:sz w:val="32"/>
                <w:szCs w:val="32"/>
                <w:cs/>
              </w:rPr>
              <w:t>1.</w:t>
            </w:r>
            <w:r w:rsidR="00C177C6">
              <w:rPr>
                <w:rFonts w:ascii="TH SarabunPSK" w:hAnsi="TH SarabunPSK" w:cs="TH SarabunPSK" w:hint="cs"/>
                <w:sz w:val="32"/>
                <w:szCs w:val="32"/>
                <w:cs/>
              </w:rPr>
              <w:t>1</w:t>
            </w:r>
            <w:r w:rsidR="00C177C6" w:rsidRPr="00C177C6">
              <w:rPr>
                <w:rFonts w:ascii="TH SarabunPSK" w:hAnsi="TH SarabunPSK" w:cs="TH SarabunPSK" w:hint="cs"/>
                <w:sz w:val="32"/>
                <w:szCs w:val="32"/>
                <w:cs/>
              </w:rPr>
              <w:t xml:space="preserve"> </w:t>
            </w:r>
            <w:r w:rsidR="0088144A" w:rsidRPr="00C177C6">
              <w:rPr>
                <w:rFonts w:ascii="TH SarabunPSK" w:hAnsi="TH SarabunPSK" w:cs="TH SarabunPSK"/>
                <w:sz w:val="32"/>
                <w:szCs w:val="32"/>
                <w:cs/>
              </w:rPr>
              <w:t>ร้</w:t>
            </w:r>
            <w:r w:rsidR="0088144A" w:rsidRPr="00DE652D">
              <w:rPr>
                <w:rFonts w:ascii="TH SarabunPSK" w:hAnsi="TH SarabunPSK" w:cs="TH SarabunPSK"/>
                <w:sz w:val="32"/>
                <w:szCs w:val="32"/>
                <w:cs/>
              </w:rPr>
              <w:t xml:space="preserve">อยละของเด็กปฐมวัยที่ได้รับการคัดกรองแล้วพบว่ามีพัฒนาการล่าช้าได้รับการกระตุ้นพัฒนาการด้วย </w:t>
            </w:r>
            <w:r w:rsidR="0088144A" w:rsidRPr="00DE652D">
              <w:rPr>
                <w:rFonts w:ascii="TH SarabunPSK" w:hAnsi="TH SarabunPSK" w:cs="TH SarabunPSK"/>
                <w:sz w:val="32"/>
                <w:szCs w:val="32"/>
              </w:rPr>
              <w:t xml:space="preserve">TEDA4I </w:t>
            </w:r>
            <w:r w:rsidR="0088144A" w:rsidRPr="00DE652D">
              <w:rPr>
                <w:rFonts w:ascii="TH SarabunPSK" w:hAnsi="TH SarabunPSK" w:cs="TH SarabunPSK"/>
                <w:sz w:val="32"/>
                <w:szCs w:val="32"/>
                <w:cs/>
              </w:rPr>
              <w:t>หรือเครื่องมือมาตรฐาน</w:t>
            </w:r>
            <w:r w:rsidR="00D629B1">
              <w:rPr>
                <w:rFonts w:ascii="TH SarabunPSK" w:hAnsi="TH SarabunPSK" w:cs="TH SarabunPSK" w:hint="cs"/>
                <w:sz w:val="32"/>
                <w:szCs w:val="32"/>
                <w:cs/>
              </w:rPr>
              <w:t>อื่</w:t>
            </w:r>
            <w:r w:rsidR="00857301">
              <w:rPr>
                <w:rFonts w:ascii="TH SarabunPSK" w:hAnsi="TH SarabunPSK" w:cs="TH SarabunPSK" w:hint="cs"/>
                <w:sz w:val="32"/>
                <w:szCs w:val="32"/>
                <w:cs/>
              </w:rPr>
              <w:t>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1530"/>
              <w:gridCol w:w="1620"/>
              <w:gridCol w:w="1620"/>
            </w:tblGrid>
            <w:tr w:rsidR="000F48CF" w:rsidRPr="001D7294" w14:paraId="1A008BA7" w14:textId="77777777" w:rsidTr="00857301">
              <w:trPr>
                <w:jc w:val="center"/>
              </w:trPr>
              <w:tc>
                <w:tcPr>
                  <w:tcW w:w="1456" w:type="dxa"/>
                </w:tcPr>
                <w:p w14:paraId="222DF37A" w14:textId="77777777" w:rsidR="000F48CF" w:rsidRPr="000F48CF" w:rsidRDefault="000F48CF" w:rsidP="000F48CF">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3 เดือน</w:t>
                  </w:r>
                </w:p>
              </w:tc>
              <w:tc>
                <w:tcPr>
                  <w:tcW w:w="1530" w:type="dxa"/>
                </w:tcPr>
                <w:p w14:paraId="57E24F62" w14:textId="77777777" w:rsidR="000F48CF" w:rsidRPr="000F48CF" w:rsidRDefault="000F48CF" w:rsidP="00FC4787">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6 เดือน</w:t>
                  </w:r>
                </w:p>
              </w:tc>
              <w:tc>
                <w:tcPr>
                  <w:tcW w:w="1620" w:type="dxa"/>
                </w:tcPr>
                <w:p w14:paraId="200C480F" w14:textId="77777777" w:rsidR="000F48CF" w:rsidRPr="000F48CF" w:rsidRDefault="000F48CF" w:rsidP="000F48CF">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9 เดือน</w:t>
                  </w:r>
                </w:p>
              </w:tc>
              <w:tc>
                <w:tcPr>
                  <w:tcW w:w="1620" w:type="dxa"/>
                </w:tcPr>
                <w:p w14:paraId="123518AE" w14:textId="77777777" w:rsidR="000F48CF" w:rsidRPr="000F48CF" w:rsidRDefault="000F48CF" w:rsidP="00FC4787">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12 เดือน</w:t>
                  </w:r>
                </w:p>
              </w:tc>
            </w:tr>
            <w:tr w:rsidR="000F48CF" w:rsidRPr="001D7294" w14:paraId="64AABD8A" w14:textId="77777777" w:rsidTr="00857301">
              <w:trPr>
                <w:jc w:val="center"/>
              </w:trPr>
              <w:tc>
                <w:tcPr>
                  <w:tcW w:w="1456" w:type="dxa"/>
                </w:tcPr>
                <w:p w14:paraId="21FA413D" w14:textId="77777777" w:rsidR="000F48CF" w:rsidRPr="001D7294" w:rsidRDefault="000F48CF" w:rsidP="00FC4787">
                  <w:pPr>
                    <w:spacing w:after="0" w:line="240" w:lineRule="auto"/>
                    <w:jc w:val="center"/>
                    <w:rPr>
                      <w:rFonts w:ascii="TH SarabunPSK" w:hAnsi="TH SarabunPSK" w:cs="TH SarabunPSK"/>
                      <w:sz w:val="32"/>
                      <w:szCs w:val="32"/>
                    </w:rPr>
                  </w:pPr>
                  <w:r w:rsidRPr="001D7294">
                    <w:rPr>
                      <w:rFonts w:ascii="TH SarabunPSK" w:hAnsi="TH SarabunPSK" w:cs="TH SarabunPSK" w:hint="cs"/>
                      <w:sz w:val="32"/>
                      <w:szCs w:val="32"/>
                      <w:cs/>
                    </w:rPr>
                    <w:t>-</w:t>
                  </w:r>
                </w:p>
              </w:tc>
              <w:tc>
                <w:tcPr>
                  <w:tcW w:w="1530" w:type="dxa"/>
                </w:tcPr>
                <w:p w14:paraId="20CB681E" w14:textId="4D0AE20F" w:rsidR="000F48CF"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36661739" w14:textId="4F81C8A5" w:rsidR="000F48CF"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5B444227" w14:textId="4CF5A906" w:rsidR="000F48CF" w:rsidRPr="001D7294" w:rsidRDefault="000F48CF" w:rsidP="00857301">
                  <w:pPr>
                    <w:spacing w:after="0" w:line="240" w:lineRule="auto"/>
                    <w:jc w:val="center"/>
                    <w:rPr>
                      <w:rFonts w:ascii="TH SarabunPSK" w:hAnsi="TH SarabunPSK" w:cs="TH SarabunPSK"/>
                      <w:sz w:val="32"/>
                      <w:szCs w:val="32"/>
                    </w:rPr>
                  </w:pPr>
                  <w:r w:rsidRPr="001D7294">
                    <w:rPr>
                      <w:rFonts w:ascii="TH SarabunPSK" w:hAnsi="TH SarabunPSK" w:cs="TH SarabunPSK"/>
                      <w:sz w:val="32"/>
                      <w:szCs w:val="32"/>
                      <w:cs/>
                    </w:rPr>
                    <w:t xml:space="preserve">ร้อยละ </w:t>
                  </w:r>
                  <w:r>
                    <w:rPr>
                      <w:rFonts w:ascii="TH SarabunPSK" w:hAnsi="TH SarabunPSK" w:cs="TH SarabunPSK"/>
                      <w:sz w:val="32"/>
                      <w:szCs w:val="32"/>
                    </w:rPr>
                    <w:t>5</w:t>
                  </w:r>
                  <w:r w:rsidR="0088144A">
                    <w:rPr>
                      <w:rFonts w:ascii="TH SarabunPSK" w:hAnsi="TH SarabunPSK" w:cs="TH SarabunPSK" w:hint="cs"/>
                      <w:sz w:val="32"/>
                      <w:szCs w:val="32"/>
                      <w:cs/>
                    </w:rPr>
                    <w:t>0</w:t>
                  </w:r>
                </w:p>
              </w:tc>
            </w:tr>
          </w:tbl>
          <w:p w14:paraId="66539F46" w14:textId="07C9A40B" w:rsidR="00857301" w:rsidRPr="001D7294" w:rsidRDefault="000F48CF" w:rsidP="00D629B1">
            <w:pPr>
              <w:spacing w:before="120" w:after="0" w:line="240" w:lineRule="auto"/>
              <w:rPr>
                <w:rFonts w:ascii="TH SarabunPSK" w:hAnsi="TH SarabunPSK" w:cs="TH SarabunPSK"/>
                <w:b/>
                <w:bCs/>
                <w:sz w:val="32"/>
                <w:szCs w:val="32"/>
              </w:rPr>
            </w:pPr>
            <w:r w:rsidRPr="001D7294">
              <w:rPr>
                <w:rFonts w:ascii="TH SarabunPSK" w:hAnsi="TH SarabunPSK" w:cs="TH SarabunPSK"/>
                <w:b/>
                <w:bCs/>
                <w:sz w:val="32"/>
                <w:szCs w:val="32"/>
                <w:cs/>
              </w:rPr>
              <w:t>ปี 256</w:t>
            </w:r>
            <w:r w:rsidR="007A4841">
              <w:rPr>
                <w:rFonts w:ascii="TH SarabunPSK" w:hAnsi="TH SarabunPSK" w:cs="TH SarabunPSK"/>
                <w:b/>
                <w:bCs/>
                <w:sz w:val="32"/>
                <w:szCs w:val="32"/>
              </w:rPr>
              <w:t>1</w:t>
            </w:r>
            <w:r w:rsidRPr="001D7294">
              <w:rPr>
                <w:rFonts w:ascii="TH SarabunPSK" w:hAnsi="TH SarabunPSK" w:cs="TH SarabunPSK"/>
                <w:b/>
                <w:bCs/>
                <w:sz w:val="32"/>
                <w:szCs w:val="32"/>
              </w:rPr>
              <w:t xml:space="preserve"> :</w:t>
            </w:r>
            <w:r w:rsidR="00C177C6">
              <w:rPr>
                <w:rFonts w:ascii="TH SarabunPSK" w:hAnsi="TH SarabunPSK" w:cs="TH SarabunPSK" w:hint="cs"/>
                <w:sz w:val="32"/>
                <w:szCs w:val="32"/>
                <w:cs/>
              </w:rPr>
              <w:t xml:space="preserve">  1.1 </w:t>
            </w:r>
            <w:r w:rsidR="00857301" w:rsidRPr="00DE652D">
              <w:rPr>
                <w:rFonts w:ascii="TH SarabunPSK" w:hAnsi="TH SarabunPSK" w:cs="TH SarabunPSK"/>
                <w:sz w:val="32"/>
                <w:szCs w:val="32"/>
                <w:cs/>
              </w:rPr>
              <w:t xml:space="preserve">ร้อยละของเด็กปฐมวัยที่ได้รับการคัดกรองแล้วพบว่ามีพัฒนาการล่าช้าได้รับการกระตุ้นพัฒนาการด้วย </w:t>
            </w:r>
            <w:r w:rsidR="00857301" w:rsidRPr="00DE652D">
              <w:rPr>
                <w:rFonts w:ascii="TH SarabunPSK" w:hAnsi="TH SarabunPSK" w:cs="TH SarabunPSK"/>
                <w:sz w:val="32"/>
                <w:szCs w:val="32"/>
              </w:rPr>
              <w:t xml:space="preserve">TEDA4I </w:t>
            </w:r>
            <w:r w:rsidR="00857301" w:rsidRPr="00DE652D">
              <w:rPr>
                <w:rFonts w:ascii="TH SarabunPSK" w:hAnsi="TH SarabunPSK" w:cs="TH SarabunPSK"/>
                <w:sz w:val="32"/>
                <w:szCs w:val="32"/>
                <w:cs/>
              </w:rPr>
              <w:t>หรือเครื่องมือมาตรฐาน</w:t>
            </w:r>
            <w:r w:rsidR="00D629B1">
              <w:rPr>
                <w:rFonts w:ascii="TH SarabunPSK" w:hAnsi="TH SarabunPSK" w:cs="TH SarabunPSK" w:hint="cs"/>
                <w:sz w:val="32"/>
                <w:szCs w:val="32"/>
                <w:cs/>
              </w:rPr>
              <w:t>อื่น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1530"/>
              <w:gridCol w:w="1620"/>
              <w:gridCol w:w="1620"/>
            </w:tblGrid>
            <w:tr w:rsidR="00857301" w:rsidRPr="001D7294" w14:paraId="75933FB8" w14:textId="77777777" w:rsidTr="004C14BF">
              <w:trPr>
                <w:jc w:val="center"/>
              </w:trPr>
              <w:tc>
                <w:tcPr>
                  <w:tcW w:w="1456" w:type="dxa"/>
                </w:tcPr>
                <w:p w14:paraId="31122908"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3 เดือน</w:t>
                  </w:r>
                </w:p>
              </w:tc>
              <w:tc>
                <w:tcPr>
                  <w:tcW w:w="1530" w:type="dxa"/>
                </w:tcPr>
                <w:p w14:paraId="20BCE143"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6 เดือน</w:t>
                  </w:r>
                </w:p>
              </w:tc>
              <w:tc>
                <w:tcPr>
                  <w:tcW w:w="1620" w:type="dxa"/>
                </w:tcPr>
                <w:p w14:paraId="091A9A84"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9 เดือน</w:t>
                  </w:r>
                </w:p>
              </w:tc>
              <w:tc>
                <w:tcPr>
                  <w:tcW w:w="1620" w:type="dxa"/>
                </w:tcPr>
                <w:p w14:paraId="5CA65EE4"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12 เดือน</w:t>
                  </w:r>
                </w:p>
              </w:tc>
            </w:tr>
            <w:tr w:rsidR="00857301" w:rsidRPr="001D7294" w14:paraId="30B5CA3A" w14:textId="77777777" w:rsidTr="004C14BF">
              <w:trPr>
                <w:jc w:val="center"/>
              </w:trPr>
              <w:tc>
                <w:tcPr>
                  <w:tcW w:w="1456" w:type="dxa"/>
                </w:tcPr>
                <w:p w14:paraId="2D006F74" w14:textId="77777777"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hint="cs"/>
                      <w:sz w:val="32"/>
                      <w:szCs w:val="32"/>
                      <w:cs/>
                    </w:rPr>
                    <w:t>-</w:t>
                  </w:r>
                </w:p>
              </w:tc>
              <w:tc>
                <w:tcPr>
                  <w:tcW w:w="1530" w:type="dxa"/>
                </w:tcPr>
                <w:p w14:paraId="04C0877E" w14:textId="003444B7"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691A91C9" w14:textId="656614AA"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3B57C1E2" w14:textId="16FB6AA5"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sz w:val="32"/>
                      <w:szCs w:val="32"/>
                      <w:cs/>
                    </w:rPr>
                    <w:t xml:space="preserve">ร้อยละ </w:t>
                  </w:r>
                  <w:r>
                    <w:rPr>
                      <w:rFonts w:ascii="TH SarabunPSK" w:hAnsi="TH SarabunPSK" w:cs="TH SarabunPSK"/>
                      <w:sz w:val="32"/>
                      <w:szCs w:val="32"/>
                    </w:rPr>
                    <w:t>5</w:t>
                  </w:r>
                  <w:r>
                    <w:rPr>
                      <w:rFonts w:ascii="TH SarabunPSK" w:hAnsi="TH SarabunPSK" w:cs="TH SarabunPSK" w:hint="cs"/>
                      <w:sz w:val="32"/>
                      <w:szCs w:val="32"/>
                      <w:cs/>
                    </w:rPr>
                    <w:t>5</w:t>
                  </w:r>
                </w:p>
              </w:tc>
            </w:tr>
          </w:tbl>
          <w:p w14:paraId="46370226" w14:textId="7BF1D6C7" w:rsidR="00857301" w:rsidRPr="001D7294" w:rsidRDefault="00A831BF" w:rsidP="00D629B1">
            <w:pPr>
              <w:spacing w:before="120" w:after="0" w:line="240" w:lineRule="auto"/>
              <w:rPr>
                <w:rFonts w:ascii="TH SarabunPSK" w:hAnsi="TH SarabunPSK" w:cs="TH SarabunPSK"/>
                <w:b/>
                <w:bCs/>
                <w:sz w:val="32"/>
                <w:szCs w:val="32"/>
              </w:rPr>
            </w:pPr>
            <w:r w:rsidRPr="001D7294">
              <w:rPr>
                <w:rFonts w:ascii="TH SarabunPSK" w:hAnsi="TH SarabunPSK" w:cs="TH SarabunPSK"/>
                <w:b/>
                <w:bCs/>
                <w:sz w:val="32"/>
                <w:szCs w:val="32"/>
                <w:cs/>
              </w:rPr>
              <w:t>ปี 256</w:t>
            </w:r>
            <w:r w:rsidR="007A4841">
              <w:rPr>
                <w:rFonts w:ascii="TH SarabunPSK" w:hAnsi="TH SarabunPSK" w:cs="TH SarabunPSK"/>
                <w:b/>
                <w:bCs/>
                <w:sz w:val="32"/>
                <w:szCs w:val="32"/>
              </w:rPr>
              <w:t>2</w:t>
            </w:r>
            <w:r w:rsidRPr="001D7294">
              <w:rPr>
                <w:rFonts w:ascii="TH SarabunPSK" w:hAnsi="TH SarabunPSK" w:cs="TH SarabunPSK"/>
                <w:b/>
                <w:bCs/>
                <w:sz w:val="32"/>
                <w:szCs w:val="32"/>
                <w:cs/>
              </w:rPr>
              <w:t xml:space="preserve"> </w:t>
            </w:r>
            <w:r w:rsidRPr="001D7294">
              <w:rPr>
                <w:rFonts w:ascii="TH SarabunPSK" w:hAnsi="TH SarabunPSK" w:cs="TH SarabunPSK"/>
                <w:b/>
                <w:bCs/>
                <w:sz w:val="32"/>
                <w:szCs w:val="32"/>
              </w:rPr>
              <w:t xml:space="preserve">: </w:t>
            </w:r>
            <w:r w:rsidR="00C177C6" w:rsidRPr="00C177C6">
              <w:rPr>
                <w:rFonts w:ascii="TH SarabunPSK" w:hAnsi="TH SarabunPSK" w:cs="TH SarabunPSK" w:hint="cs"/>
                <w:sz w:val="32"/>
                <w:szCs w:val="32"/>
                <w:cs/>
              </w:rPr>
              <w:t>1.1</w:t>
            </w:r>
            <w:r w:rsidR="00C177C6">
              <w:rPr>
                <w:rFonts w:ascii="TH SarabunPSK" w:hAnsi="TH SarabunPSK" w:cs="TH SarabunPSK" w:hint="cs"/>
                <w:b/>
                <w:bCs/>
                <w:sz w:val="32"/>
                <w:szCs w:val="32"/>
                <w:cs/>
              </w:rPr>
              <w:t xml:space="preserve"> </w:t>
            </w:r>
            <w:r w:rsidR="00857301" w:rsidRPr="00DE652D">
              <w:rPr>
                <w:rFonts w:ascii="TH SarabunPSK" w:hAnsi="TH SarabunPSK" w:cs="TH SarabunPSK"/>
                <w:sz w:val="32"/>
                <w:szCs w:val="32"/>
                <w:cs/>
              </w:rPr>
              <w:t xml:space="preserve">ร้อยละของเด็กปฐมวัยที่ได้รับการคัดกรองแล้วพบว่ามีพัฒนาการล่าช้าได้รับการกระตุ้นพัฒนาการด้วย </w:t>
            </w:r>
            <w:r w:rsidR="00857301" w:rsidRPr="00DE652D">
              <w:rPr>
                <w:rFonts w:ascii="TH SarabunPSK" w:hAnsi="TH SarabunPSK" w:cs="TH SarabunPSK"/>
                <w:sz w:val="32"/>
                <w:szCs w:val="32"/>
              </w:rPr>
              <w:t xml:space="preserve">TEDA4I </w:t>
            </w:r>
            <w:r w:rsidR="00857301" w:rsidRPr="00DE652D">
              <w:rPr>
                <w:rFonts w:ascii="TH SarabunPSK" w:hAnsi="TH SarabunPSK" w:cs="TH SarabunPSK"/>
                <w:sz w:val="32"/>
                <w:szCs w:val="32"/>
                <w:cs/>
              </w:rPr>
              <w:t>หรือเครื่องมือ</w:t>
            </w:r>
            <w:r w:rsidR="00D629B1" w:rsidRPr="00DE652D">
              <w:rPr>
                <w:rFonts w:ascii="TH SarabunPSK" w:hAnsi="TH SarabunPSK" w:cs="TH SarabunPSK"/>
                <w:sz w:val="32"/>
                <w:szCs w:val="32"/>
                <w:cs/>
              </w:rPr>
              <w:t>มาตรฐาน</w:t>
            </w:r>
            <w:r w:rsidR="00D629B1">
              <w:rPr>
                <w:rFonts w:ascii="TH SarabunPSK" w:hAnsi="TH SarabunPSK" w:cs="TH SarabunPSK" w:hint="cs"/>
                <w:sz w:val="32"/>
                <w:szCs w:val="32"/>
                <w:cs/>
              </w:rPr>
              <w:t>อื่น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1530"/>
              <w:gridCol w:w="1620"/>
              <w:gridCol w:w="1620"/>
            </w:tblGrid>
            <w:tr w:rsidR="00857301" w:rsidRPr="001D7294" w14:paraId="4FA7456A" w14:textId="77777777" w:rsidTr="004C14BF">
              <w:trPr>
                <w:jc w:val="center"/>
              </w:trPr>
              <w:tc>
                <w:tcPr>
                  <w:tcW w:w="1456" w:type="dxa"/>
                </w:tcPr>
                <w:p w14:paraId="475A4D36"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3 เดือน</w:t>
                  </w:r>
                </w:p>
              </w:tc>
              <w:tc>
                <w:tcPr>
                  <w:tcW w:w="1530" w:type="dxa"/>
                </w:tcPr>
                <w:p w14:paraId="6E50EF8D"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6 เดือน</w:t>
                  </w:r>
                </w:p>
              </w:tc>
              <w:tc>
                <w:tcPr>
                  <w:tcW w:w="1620" w:type="dxa"/>
                </w:tcPr>
                <w:p w14:paraId="3202D362"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9 เดือน</w:t>
                  </w:r>
                </w:p>
              </w:tc>
              <w:tc>
                <w:tcPr>
                  <w:tcW w:w="1620" w:type="dxa"/>
                </w:tcPr>
                <w:p w14:paraId="31742474"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12 เดือน</w:t>
                  </w:r>
                </w:p>
              </w:tc>
            </w:tr>
            <w:tr w:rsidR="00857301" w:rsidRPr="001D7294" w14:paraId="31447AB8" w14:textId="77777777" w:rsidTr="004C14BF">
              <w:trPr>
                <w:jc w:val="center"/>
              </w:trPr>
              <w:tc>
                <w:tcPr>
                  <w:tcW w:w="1456" w:type="dxa"/>
                </w:tcPr>
                <w:p w14:paraId="5F1ED417" w14:textId="77777777"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hint="cs"/>
                      <w:sz w:val="32"/>
                      <w:szCs w:val="32"/>
                      <w:cs/>
                    </w:rPr>
                    <w:t>-</w:t>
                  </w:r>
                </w:p>
              </w:tc>
              <w:tc>
                <w:tcPr>
                  <w:tcW w:w="1530" w:type="dxa"/>
                </w:tcPr>
                <w:p w14:paraId="3CBB555D" w14:textId="0ECA1491"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79C6B6E9" w14:textId="4DD78282"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5763F896" w14:textId="47C9FF55"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60</w:t>
                  </w:r>
                </w:p>
              </w:tc>
            </w:tr>
          </w:tbl>
          <w:p w14:paraId="7D4F73A3" w14:textId="520F89F4" w:rsidR="00857301" w:rsidRPr="001D7294" w:rsidRDefault="00A831BF" w:rsidP="00D629B1">
            <w:pPr>
              <w:spacing w:before="120" w:after="0" w:line="240" w:lineRule="auto"/>
              <w:rPr>
                <w:rFonts w:ascii="TH SarabunPSK" w:hAnsi="TH SarabunPSK" w:cs="TH SarabunPSK"/>
                <w:b/>
                <w:bCs/>
                <w:sz w:val="32"/>
                <w:szCs w:val="32"/>
              </w:rPr>
            </w:pPr>
            <w:r w:rsidRPr="001D7294">
              <w:rPr>
                <w:rFonts w:ascii="TH SarabunPSK" w:hAnsi="TH SarabunPSK" w:cs="TH SarabunPSK"/>
                <w:b/>
                <w:bCs/>
                <w:sz w:val="32"/>
                <w:szCs w:val="32"/>
                <w:cs/>
              </w:rPr>
              <w:t>ปี 256</w:t>
            </w:r>
            <w:r w:rsidR="007A4841">
              <w:rPr>
                <w:rFonts w:ascii="TH SarabunPSK" w:hAnsi="TH SarabunPSK" w:cs="TH SarabunPSK"/>
                <w:b/>
                <w:bCs/>
                <w:sz w:val="32"/>
                <w:szCs w:val="32"/>
              </w:rPr>
              <w:t>3</w:t>
            </w:r>
            <w:r w:rsidRPr="001D7294">
              <w:rPr>
                <w:rFonts w:ascii="TH SarabunPSK" w:hAnsi="TH SarabunPSK" w:cs="TH SarabunPSK"/>
                <w:b/>
                <w:bCs/>
                <w:sz w:val="32"/>
                <w:szCs w:val="32"/>
                <w:cs/>
              </w:rPr>
              <w:t xml:space="preserve"> </w:t>
            </w:r>
            <w:r w:rsidRPr="001D7294">
              <w:rPr>
                <w:rFonts w:ascii="TH SarabunPSK" w:hAnsi="TH SarabunPSK" w:cs="TH SarabunPSK"/>
                <w:b/>
                <w:bCs/>
                <w:sz w:val="32"/>
                <w:szCs w:val="32"/>
              </w:rPr>
              <w:t>:</w:t>
            </w:r>
            <w:r w:rsidR="00857301">
              <w:rPr>
                <w:rFonts w:ascii="TH SarabunPSK" w:hAnsi="TH SarabunPSK" w:cs="TH SarabunPSK" w:hint="cs"/>
                <w:b/>
                <w:bCs/>
                <w:sz w:val="32"/>
                <w:szCs w:val="32"/>
                <w:cs/>
              </w:rPr>
              <w:t xml:space="preserve"> </w:t>
            </w:r>
            <w:r w:rsidR="00C177C6">
              <w:rPr>
                <w:rFonts w:ascii="TH SarabunPSK" w:hAnsi="TH SarabunPSK" w:cs="TH SarabunPSK" w:hint="cs"/>
                <w:b/>
                <w:bCs/>
                <w:sz w:val="32"/>
                <w:szCs w:val="32"/>
                <w:cs/>
              </w:rPr>
              <w:t xml:space="preserve"> </w:t>
            </w:r>
            <w:r w:rsidR="00C177C6" w:rsidRPr="00C177C6">
              <w:rPr>
                <w:rFonts w:ascii="TH SarabunPSK" w:hAnsi="TH SarabunPSK" w:cs="TH SarabunPSK" w:hint="cs"/>
                <w:sz w:val="32"/>
                <w:szCs w:val="32"/>
                <w:cs/>
              </w:rPr>
              <w:t>1.1</w:t>
            </w:r>
            <w:r w:rsidR="00C177C6">
              <w:rPr>
                <w:rFonts w:ascii="TH SarabunPSK" w:hAnsi="TH SarabunPSK" w:cs="TH SarabunPSK" w:hint="cs"/>
                <w:b/>
                <w:bCs/>
                <w:sz w:val="32"/>
                <w:szCs w:val="32"/>
                <w:cs/>
              </w:rPr>
              <w:t xml:space="preserve"> </w:t>
            </w:r>
            <w:r w:rsidR="00857301" w:rsidRPr="00DE652D">
              <w:rPr>
                <w:rFonts w:ascii="TH SarabunPSK" w:hAnsi="TH SarabunPSK" w:cs="TH SarabunPSK"/>
                <w:sz w:val="32"/>
                <w:szCs w:val="32"/>
                <w:cs/>
              </w:rPr>
              <w:t xml:space="preserve">ร้อยละของเด็กปฐมวัยที่ได้รับการคัดกรองแล้วพบว่ามีพัฒนาการล่าช้าได้รับการกระตุ้นพัฒนาการด้วย </w:t>
            </w:r>
            <w:r w:rsidR="00857301" w:rsidRPr="00DE652D">
              <w:rPr>
                <w:rFonts w:ascii="TH SarabunPSK" w:hAnsi="TH SarabunPSK" w:cs="TH SarabunPSK"/>
                <w:sz w:val="32"/>
                <w:szCs w:val="32"/>
              </w:rPr>
              <w:t xml:space="preserve">TEDA4I </w:t>
            </w:r>
            <w:r w:rsidR="00857301" w:rsidRPr="00DE652D">
              <w:rPr>
                <w:rFonts w:ascii="TH SarabunPSK" w:hAnsi="TH SarabunPSK" w:cs="TH SarabunPSK"/>
                <w:sz w:val="32"/>
                <w:szCs w:val="32"/>
                <w:cs/>
              </w:rPr>
              <w:t>หรือเครื่องมือ</w:t>
            </w:r>
            <w:r w:rsidR="00D629B1" w:rsidRPr="00DE652D">
              <w:rPr>
                <w:rFonts w:ascii="TH SarabunPSK" w:hAnsi="TH SarabunPSK" w:cs="TH SarabunPSK"/>
                <w:sz w:val="32"/>
                <w:szCs w:val="32"/>
                <w:cs/>
              </w:rPr>
              <w:t>มาตรฐาน</w:t>
            </w:r>
            <w:r w:rsidR="00D629B1">
              <w:rPr>
                <w:rFonts w:ascii="TH SarabunPSK" w:hAnsi="TH SarabunPSK" w:cs="TH SarabunPSK" w:hint="cs"/>
                <w:sz w:val="32"/>
                <w:szCs w:val="32"/>
                <w:cs/>
              </w:rPr>
              <w:t>อื่น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1530"/>
              <w:gridCol w:w="1620"/>
              <w:gridCol w:w="1620"/>
            </w:tblGrid>
            <w:tr w:rsidR="00857301" w:rsidRPr="001D7294" w14:paraId="15D6461C" w14:textId="77777777" w:rsidTr="004C14BF">
              <w:trPr>
                <w:jc w:val="center"/>
              </w:trPr>
              <w:tc>
                <w:tcPr>
                  <w:tcW w:w="1456" w:type="dxa"/>
                </w:tcPr>
                <w:p w14:paraId="6C14286D"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3 เดือน</w:t>
                  </w:r>
                </w:p>
              </w:tc>
              <w:tc>
                <w:tcPr>
                  <w:tcW w:w="1530" w:type="dxa"/>
                </w:tcPr>
                <w:p w14:paraId="5C5FD34F"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6 เดือน</w:t>
                  </w:r>
                </w:p>
              </w:tc>
              <w:tc>
                <w:tcPr>
                  <w:tcW w:w="1620" w:type="dxa"/>
                </w:tcPr>
                <w:p w14:paraId="633A6553"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9 เดือน</w:t>
                  </w:r>
                </w:p>
              </w:tc>
              <w:tc>
                <w:tcPr>
                  <w:tcW w:w="1620" w:type="dxa"/>
                </w:tcPr>
                <w:p w14:paraId="524E0302"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12 เดือน</w:t>
                  </w:r>
                </w:p>
              </w:tc>
            </w:tr>
            <w:tr w:rsidR="00857301" w:rsidRPr="001D7294" w14:paraId="51013B94" w14:textId="77777777" w:rsidTr="004C14BF">
              <w:trPr>
                <w:jc w:val="center"/>
              </w:trPr>
              <w:tc>
                <w:tcPr>
                  <w:tcW w:w="1456" w:type="dxa"/>
                </w:tcPr>
                <w:p w14:paraId="584C669A" w14:textId="77777777"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hint="cs"/>
                      <w:sz w:val="32"/>
                      <w:szCs w:val="32"/>
                      <w:cs/>
                    </w:rPr>
                    <w:t>-</w:t>
                  </w:r>
                </w:p>
              </w:tc>
              <w:tc>
                <w:tcPr>
                  <w:tcW w:w="1530" w:type="dxa"/>
                </w:tcPr>
                <w:p w14:paraId="06091843" w14:textId="7D052987"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25F46E8D" w14:textId="76258CA5" w:rsidR="00857301" w:rsidRPr="001D7294" w:rsidRDefault="003A0A02" w:rsidP="00857301">
                  <w:pPr>
                    <w:spacing w:after="0" w:line="240" w:lineRule="auto"/>
                    <w:jc w:val="center"/>
                    <w:rPr>
                      <w:rFonts w:ascii="TH SarabunPSK" w:hAnsi="TH SarabunPSK" w:cs="TH SarabunPSK"/>
                      <w:sz w:val="32"/>
                      <w:szCs w:val="32"/>
                    </w:rPr>
                  </w:pPr>
                  <w:r>
                    <w:rPr>
                      <w:rFonts w:ascii="TH SarabunPSK" w:hAnsi="TH SarabunPSK" w:cs="TH SarabunPSK" w:hint="cs"/>
                      <w:sz w:val="32"/>
                      <w:szCs w:val="32"/>
                      <w:cs/>
                    </w:rPr>
                    <w:t>-</w:t>
                  </w:r>
                </w:p>
              </w:tc>
              <w:tc>
                <w:tcPr>
                  <w:tcW w:w="1620" w:type="dxa"/>
                </w:tcPr>
                <w:p w14:paraId="2D41D125" w14:textId="3BE2799D" w:rsidR="00857301" w:rsidRPr="001D7294" w:rsidRDefault="00857301" w:rsidP="00857301">
                  <w:pPr>
                    <w:spacing w:after="0" w:line="240" w:lineRule="auto"/>
                    <w:jc w:val="center"/>
                    <w:rPr>
                      <w:rFonts w:ascii="TH SarabunPSK" w:hAnsi="TH SarabunPSK" w:cs="TH SarabunPSK"/>
                      <w:sz w:val="32"/>
                      <w:szCs w:val="32"/>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60</w:t>
                  </w:r>
                </w:p>
              </w:tc>
            </w:tr>
          </w:tbl>
          <w:p w14:paraId="4D0C20CF" w14:textId="77777777" w:rsidR="00C177C6" w:rsidRDefault="00A831BF" w:rsidP="00D629B1">
            <w:pPr>
              <w:spacing w:before="120" w:after="0" w:line="240" w:lineRule="auto"/>
              <w:rPr>
                <w:rFonts w:ascii="TH SarabunPSK" w:hAnsi="TH SarabunPSK" w:cs="TH SarabunPSK"/>
                <w:sz w:val="32"/>
                <w:szCs w:val="32"/>
              </w:rPr>
            </w:pPr>
            <w:r w:rsidRPr="001D7294">
              <w:rPr>
                <w:rFonts w:ascii="TH SarabunPSK" w:hAnsi="TH SarabunPSK" w:cs="TH SarabunPSK"/>
                <w:b/>
                <w:bCs/>
                <w:sz w:val="32"/>
                <w:szCs w:val="32"/>
                <w:cs/>
              </w:rPr>
              <w:t>ปี 256</w:t>
            </w:r>
            <w:r w:rsidR="007A4841">
              <w:rPr>
                <w:rFonts w:ascii="TH SarabunPSK" w:hAnsi="TH SarabunPSK" w:cs="TH SarabunPSK"/>
                <w:b/>
                <w:bCs/>
                <w:sz w:val="32"/>
                <w:szCs w:val="32"/>
              </w:rPr>
              <w:t>4</w:t>
            </w:r>
            <w:r w:rsidRPr="001D7294">
              <w:rPr>
                <w:rFonts w:ascii="TH SarabunPSK" w:hAnsi="TH SarabunPSK" w:cs="TH SarabunPSK"/>
                <w:b/>
                <w:bCs/>
                <w:sz w:val="32"/>
                <w:szCs w:val="32"/>
                <w:cs/>
              </w:rPr>
              <w:t xml:space="preserve"> </w:t>
            </w:r>
            <w:r w:rsidRPr="001D7294">
              <w:rPr>
                <w:rFonts w:ascii="TH SarabunPSK" w:hAnsi="TH SarabunPSK" w:cs="TH SarabunPSK"/>
                <w:b/>
                <w:bCs/>
                <w:sz w:val="32"/>
                <w:szCs w:val="32"/>
              </w:rPr>
              <w:t>:</w:t>
            </w:r>
            <w:r w:rsidR="00857301" w:rsidRPr="00DE652D">
              <w:rPr>
                <w:rFonts w:ascii="TH SarabunPSK" w:hAnsi="TH SarabunPSK" w:cs="TH SarabunPSK" w:hint="cs"/>
                <w:sz w:val="32"/>
                <w:szCs w:val="32"/>
                <w:cs/>
              </w:rPr>
              <w:t xml:space="preserve"> </w:t>
            </w:r>
            <w:r w:rsidR="00C177C6">
              <w:rPr>
                <w:rFonts w:ascii="TH SarabunPSK" w:hAnsi="TH SarabunPSK" w:cs="TH SarabunPSK" w:hint="cs"/>
                <w:sz w:val="32"/>
                <w:szCs w:val="32"/>
                <w:cs/>
              </w:rPr>
              <w:t xml:space="preserve">1. </w:t>
            </w:r>
            <w:r w:rsidR="00857301" w:rsidRPr="00857301">
              <w:rPr>
                <w:rFonts w:ascii="TH SarabunPSK" w:hAnsi="TH SarabunPSK" w:cs="TH SarabunPSK"/>
                <w:sz w:val="32"/>
                <w:szCs w:val="32"/>
                <w:cs/>
              </w:rPr>
              <w:t xml:space="preserve">เด็กไทยมีระดับสติปัญญาเฉลี่ยไม่ต่ำกว่า </w:t>
            </w:r>
            <w:r w:rsidR="00857301" w:rsidRPr="00857301">
              <w:rPr>
                <w:rFonts w:ascii="TH SarabunPSK" w:hAnsi="TH SarabunPSK" w:cs="TH SarabunPSK"/>
                <w:sz w:val="32"/>
                <w:szCs w:val="32"/>
              </w:rPr>
              <w:t>100</w:t>
            </w:r>
          </w:p>
          <w:p w14:paraId="62DD265F" w14:textId="04E33669" w:rsidR="00713A73" w:rsidRDefault="00C177C6" w:rsidP="00C177C6">
            <w:pPr>
              <w:spacing w:after="0" w:line="240" w:lineRule="auto"/>
              <w:rPr>
                <w:rFonts w:ascii="TH SarabunPSK" w:hAnsi="TH SarabunPSK" w:cs="TH SarabunPSK"/>
                <w:sz w:val="32"/>
                <w:szCs w:val="32"/>
              </w:rPr>
            </w:pPr>
            <w:r>
              <w:rPr>
                <w:rFonts w:ascii="TH SarabunPSK" w:hAnsi="TH SarabunPSK" w:cs="TH SarabunPSK" w:hint="cs"/>
                <w:sz w:val="32"/>
                <w:szCs w:val="32"/>
                <w:cs/>
              </w:rPr>
              <w:t xml:space="preserve">             1.1 </w:t>
            </w:r>
            <w:r w:rsidRPr="00DE652D">
              <w:rPr>
                <w:rFonts w:ascii="TH SarabunPSK" w:hAnsi="TH SarabunPSK" w:cs="TH SarabunPSK"/>
                <w:sz w:val="32"/>
                <w:szCs w:val="32"/>
                <w:cs/>
              </w:rPr>
              <w:t xml:space="preserve">ร้อยละของเด็กปฐมวัยที่ได้รับการคัดกรองแล้วพบว่ามีพัฒนาการล่าช้าได้รับการกระตุ้นพัฒนาการด้วย </w:t>
            </w:r>
            <w:r w:rsidRPr="00DE652D">
              <w:rPr>
                <w:rFonts w:ascii="TH SarabunPSK" w:hAnsi="TH SarabunPSK" w:cs="TH SarabunPSK"/>
                <w:sz w:val="32"/>
                <w:szCs w:val="32"/>
              </w:rPr>
              <w:t xml:space="preserve">TEDA4I </w:t>
            </w:r>
            <w:r w:rsidRPr="00DE652D">
              <w:rPr>
                <w:rFonts w:ascii="TH SarabunPSK" w:hAnsi="TH SarabunPSK" w:cs="TH SarabunPSK"/>
                <w:sz w:val="32"/>
                <w:szCs w:val="32"/>
                <w:cs/>
              </w:rPr>
              <w:t>หรือเครื่องมือมาตรฐาน</w:t>
            </w:r>
            <w:r>
              <w:rPr>
                <w:rFonts w:ascii="TH SarabunPSK" w:hAnsi="TH SarabunPSK" w:cs="TH SarabunPSK" w:hint="cs"/>
                <w:sz w:val="32"/>
                <w:szCs w:val="32"/>
                <w:cs/>
              </w:rPr>
              <w:t>อื่น</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6"/>
              <w:gridCol w:w="1530"/>
              <w:gridCol w:w="1620"/>
              <w:gridCol w:w="3898"/>
            </w:tblGrid>
            <w:tr w:rsidR="00857301" w:rsidRPr="001D7294" w14:paraId="5C77079C" w14:textId="77777777" w:rsidTr="00D629B1">
              <w:trPr>
                <w:jc w:val="center"/>
              </w:trPr>
              <w:tc>
                <w:tcPr>
                  <w:tcW w:w="1456" w:type="dxa"/>
                </w:tcPr>
                <w:p w14:paraId="6F49EBF3" w14:textId="00678503" w:rsidR="00857301" w:rsidRPr="000F48CF" w:rsidRDefault="00857301" w:rsidP="00857301">
                  <w:pPr>
                    <w:spacing w:after="0" w:line="240" w:lineRule="auto"/>
                    <w:jc w:val="center"/>
                    <w:rPr>
                      <w:rFonts w:ascii="TH SarabunPSK" w:hAnsi="TH SarabunPSK" w:cs="TH SarabunPSK"/>
                      <w:b/>
                      <w:bCs/>
                      <w:sz w:val="28"/>
                    </w:rPr>
                  </w:pPr>
                  <w:r>
                    <w:rPr>
                      <w:rFonts w:ascii="TH SarabunPSK" w:hAnsi="TH SarabunPSK" w:cs="TH SarabunPSK" w:hint="cs"/>
                      <w:sz w:val="32"/>
                      <w:szCs w:val="32"/>
                      <w:cs/>
                    </w:rPr>
                    <w:t xml:space="preserve">   </w:t>
                  </w:r>
                  <w:r w:rsidRPr="000F48CF">
                    <w:rPr>
                      <w:rFonts w:ascii="TH SarabunPSK" w:hAnsi="TH SarabunPSK" w:cs="TH SarabunPSK"/>
                      <w:b/>
                      <w:bCs/>
                      <w:sz w:val="28"/>
                      <w:cs/>
                    </w:rPr>
                    <w:t>รอบ 3 เดือน</w:t>
                  </w:r>
                </w:p>
              </w:tc>
              <w:tc>
                <w:tcPr>
                  <w:tcW w:w="1530" w:type="dxa"/>
                </w:tcPr>
                <w:p w14:paraId="01EDA9A4"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6 เดือน</w:t>
                  </w:r>
                </w:p>
              </w:tc>
              <w:tc>
                <w:tcPr>
                  <w:tcW w:w="1620" w:type="dxa"/>
                </w:tcPr>
                <w:p w14:paraId="15919C79"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9 เดือน</w:t>
                  </w:r>
                </w:p>
              </w:tc>
              <w:tc>
                <w:tcPr>
                  <w:tcW w:w="3898" w:type="dxa"/>
                </w:tcPr>
                <w:p w14:paraId="0E2C81AA" w14:textId="77777777" w:rsidR="00857301" w:rsidRPr="000F48CF" w:rsidRDefault="00857301" w:rsidP="00857301">
                  <w:pPr>
                    <w:spacing w:after="0" w:line="240" w:lineRule="auto"/>
                    <w:jc w:val="center"/>
                    <w:rPr>
                      <w:rFonts w:ascii="TH SarabunPSK" w:hAnsi="TH SarabunPSK" w:cs="TH SarabunPSK"/>
                      <w:b/>
                      <w:bCs/>
                      <w:sz w:val="28"/>
                    </w:rPr>
                  </w:pPr>
                  <w:r w:rsidRPr="000F48CF">
                    <w:rPr>
                      <w:rFonts w:ascii="TH SarabunPSK" w:hAnsi="TH SarabunPSK" w:cs="TH SarabunPSK"/>
                      <w:b/>
                      <w:bCs/>
                      <w:sz w:val="28"/>
                      <w:cs/>
                    </w:rPr>
                    <w:t>รอบ 12 เดือน</w:t>
                  </w:r>
                </w:p>
              </w:tc>
            </w:tr>
            <w:tr w:rsidR="00713A73" w:rsidRPr="001D7294" w14:paraId="39E79324" w14:textId="77777777" w:rsidTr="00D629B1">
              <w:trPr>
                <w:jc w:val="center"/>
              </w:trPr>
              <w:tc>
                <w:tcPr>
                  <w:tcW w:w="1456" w:type="dxa"/>
                </w:tcPr>
                <w:p w14:paraId="20066D69" w14:textId="04049DFB" w:rsidR="00713A73" w:rsidRPr="001D7294" w:rsidRDefault="00713A73" w:rsidP="00857301">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1530" w:type="dxa"/>
                </w:tcPr>
                <w:p w14:paraId="31A02925" w14:textId="402D47C0" w:rsidR="00713A73" w:rsidRPr="001D7294" w:rsidRDefault="00713A73" w:rsidP="00857301">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1620" w:type="dxa"/>
                </w:tcPr>
                <w:p w14:paraId="68572C4F" w14:textId="242678FA" w:rsidR="00713A73" w:rsidRDefault="00713A73" w:rsidP="00857301">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w:t>
                  </w:r>
                </w:p>
              </w:tc>
              <w:tc>
                <w:tcPr>
                  <w:tcW w:w="3898" w:type="dxa"/>
                </w:tcPr>
                <w:p w14:paraId="734BB18E" w14:textId="5CCBC3A0" w:rsidR="00713A73" w:rsidRPr="00713A73" w:rsidRDefault="00713A73" w:rsidP="00D629B1">
                  <w:pPr>
                    <w:spacing w:after="0" w:line="240" w:lineRule="auto"/>
                    <w:jc w:val="center"/>
                    <w:rPr>
                      <w:rFonts w:ascii="TH SarabunPSK" w:hAnsi="TH SarabunPSK" w:cs="TH SarabunPSK"/>
                      <w:sz w:val="32"/>
                      <w:szCs w:val="32"/>
                      <w:cs/>
                    </w:rPr>
                  </w:pPr>
                  <w:r w:rsidRPr="00713A73">
                    <w:rPr>
                      <w:rFonts w:ascii="TH SarabunPSK" w:hAnsi="TH SarabunPSK" w:cs="TH SarabunPSK"/>
                      <w:sz w:val="32"/>
                      <w:szCs w:val="32"/>
                      <w:cs/>
                    </w:rPr>
                    <w:t>ระดับสติปัญญาเฉลี่ยไม่ต่ำกว่า 100</w:t>
                  </w:r>
                </w:p>
              </w:tc>
            </w:tr>
            <w:tr w:rsidR="00C177C6" w:rsidRPr="001D7294" w14:paraId="1073CFB5" w14:textId="77777777" w:rsidTr="00D629B1">
              <w:trPr>
                <w:jc w:val="center"/>
              </w:trPr>
              <w:tc>
                <w:tcPr>
                  <w:tcW w:w="1456" w:type="dxa"/>
                </w:tcPr>
                <w:p w14:paraId="09758E67" w14:textId="55BE415C" w:rsidR="00C177C6" w:rsidRDefault="00C177C6" w:rsidP="00C177C6">
                  <w:pPr>
                    <w:spacing w:after="0" w:line="240" w:lineRule="auto"/>
                    <w:jc w:val="center"/>
                    <w:rPr>
                      <w:rFonts w:ascii="TH SarabunPSK" w:hAnsi="TH SarabunPSK" w:cs="TH SarabunPSK"/>
                      <w:sz w:val="32"/>
                      <w:szCs w:val="32"/>
                      <w:cs/>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 xml:space="preserve">30                                                                                </w:t>
                  </w:r>
                </w:p>
              </w:tc>
              <w:tc>
                <w:tcPr>
                  <w:tcW w:w="1530" w:type="dxa"/>
                </w:tcPr>
                <w:p w14:paraId="7DE4ACFA" w14:textId="7EDE461A" w:rsidR="00C177C6" w:rsidRDefault="00C177C6" w:rsidP="00C177C6">
                  <w:pPr>
                    <w:spacing w:after="0" w:line="240" w:lineRule="auto"/>
                    <w:jc w:val="center"/>
                    <w:rPr>
                      <w:rFonts w:ascii="TH SarabunPSK" w:hAnsi="TH SarabunPSK" w:cs="TH SarabunPSK"/>
                      <w:sz w:val="32"/>
                      <w:szCs w:val="32"/>
                      <w:cs/>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45</w:t>
                  </w:r>
                </w:p>
              </w:tc>
              <w:tc>
                <w:tcPr>
                  <w:tcW w:w="1620" w:type="dxa"/>
                </w:tcPr>
                <w:p w14:paraId="48CCEF6D" w14:textId="303451ED" w:rsidR="00C177C6" w:rsidRDefault="00C177C6" w:rsidP="00C177C6">
                  <w:pPr>
                    <w:spacing w:after="0" w:line="240" w:lineRule="auto"/>
                    <w:jc w:val="center"/>
                    <w:rPr>
                      <w:rFonts w:ascii="TH SarabunPSK" w:hAnsi="TH SarabunPSK" w:cs="TH SarabunPSK"/>
                      <w:sz w:val="32"/>
                      <w:szCs w:val="32"/>
                      <w:cs/>
                    </w:rPr>
                  </w:pPr>
                  <w:r>
                    <w:rPr>
                      <w:rFonts w:ascii="TH SarabunPSK" w:hAnsi="TH SarabunPSK" w:cs="TH SarabunPSK" w:hint="cs"/>
                      <w:sz w:val="32"/>
                      <w:szCs w:val="32"/>
                      <w:cs/>
                    </w:rPr>
                    <w:t>ร้อยละ 60</w:t>
                  </w:r>
                </w:p>
              </w:tc>
              <w:tc>
                <w:tcPr>
                  <w:tcW w:w="3898" w:type="dxa"/>
                </w:tcPr>
                <w:p w14:paraId="790A0522" w14:textId="6237BBF3" w:rsidR="00C177C6" w:rsidRPr="00713A73" w:rsidRDefault="00C177C6" w:rsidP="00C177C6">
                  <w:pPr>
                    <w:spacing w:after="0" w:line="240" w:lineRule="auto"/>
                    <w:jc w:val="center"/>
                    <w:rPr>
                      <w:rFonts w:ascii="TH SarabunPSK" w:hAnsi="TH SarabunPSK" w:cs="TH SarabunPSK"/>
                      <w:sz w:val="32"/>
                      <w:szCs w:val="32"/>
                      <w:cs/>
                    </w:rPr>
                  </w:pPr>
                  <w:r w:rsidRPr="001D7294">
                    <w:rPr>
                      <w:rFonts w:ascii="TH SarabunPSK" w:hAnsi="TH SarabunPSK" w:cs="TH SarabunPSK"/>
                      <w:sz w:val="32"/>
                      <w:szCs w:val="32"/>
                      <w:cs/>
                    </w:rPr>
                    <w:t xml:space="preserve">ร้อยละ </w:t>
                  </w:r>
                  <w:r>
                    <w:rPr>
                      <w:rFonts w:ascii="TH SarabunPSK" w:hAnsi="TH SarabunPSK" w:cs="TH SarabunPSK" w:hint="cs"/>
                      <w:sz w:val="32"/>
                      <w:szCs w:val="32"/>
                      <w:cs/>
                    </w:rPr>
                    <w:t>70</w:t>
                  </w:r>
                </w:p>
              </w:tc>
            </w:tr>
          </w:tbl>
          <w:p w14:paraId="7D56362A" w14:textId="2E3353B3" w:rsidR="003A0A02" w:rsidRPr="00F613EF" w:rsidRDefault="003A0A02" w:rsidP="0075598B">
            <w:pPr>
              <w:spacing w:after="0" w:line="240" w:lineRule="auto"/>
              <w:rPr>
                <w:rFonts w:ascii="TH SarabunPSK" w:hAnsi="TH SarabunPSK" w:cs="TH SarabunPSK" w:hint="cs"/>
                <w:b/>
                <w:bCs/>
                <w:sz w:val="32"/>
                <w:szCs w:val="32"/>
                <w:cs/>
              </w:rPr>
            </w:pPr>
          </w:p>
        </w:tc>
      </w:tr>
      <w:tr w:rsidR="00A831BF" w:rsidRPr="00743720" w14:paraId="790CA5EB" w14:textId="77777777" w:rsidTr="00546596">
        <w:trPr>
          <w:trHeight w:val="358"/>
        </w:trPr>
        <w:tc>
          <w:tcPr>
            <w:tcW w:w="2694" w:type="dxa"/>
            <w:tcBorders>
              <w:top w:val="single" w:sz="4" w:space="0" w:color="auto"/>
              <w:left w:val="single" w:sz="4" w:space="0" w:color="auto"/>
              <w:bottom w:val="single" w:sz="4" w:space="0" w:color="auto"/>
              <w:right w:val="single" w:sz="4" w:space="0" w:color="auto"/>
            </w:tcBorders>
          </w:tcPr>
          <w:p w14:paraId="28A89068"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lastRenderedPageBreak/>
              <w:t xml:space="preserve">วิธีการประเมินผล : </w:t>
            </w:r>
          </w:p>
        </w:tc>
        <w:tc>
          <w:tcPr>
            <w:tcW w:w="7683" w:type="dxa"/>
            <w:tcBorders>
              <w:top w:val="single" w:sz="4" w:space="0" w:color="auto"/>
              <w:left w:val="single" w:sz="4" w:space="0" w:color="auto"/>
              <w:bottom w:val="single" w:sz="4" w:space="0" w:color="auto"/>
              <w:right w:val="single" w:sz="4" w:space="0" w:color="auto"/>
            </w:tcBorders>
          </w:tcPr>
          <w:p w14:paraId="65B8AE89" w14:textId="021EB9B9" w:rsidR="00D258B7" w:rsidRPr="001A6B74" w:rsidRDefault="0020592A" w:rsidP="008C1A13">
            <w:pPr>
              <w:spacing w:after="0" w:line="240" w:lineRule="auto"/>
              <w:jc w:val="thaiDistribute"/>
              <w:rPr>
                <w:rFonts w:ascii="TH SarabunPSK" w:hAnsi="TH SarabunPSK" w:cs="TH SarabunPSK" w:hint="cs"/>
                <w:sz w:val="32"/>
                <w:szCs w:val="32"/>
                <w:cs/>
              </w:rPr>
            </w:pPr>
            <w:r w:rsidRPr="00743720">
              <w:rPr>
                <w:rFonts w:ascii="TH SarabunPSK" w:hAnsi="TH SarabunPSK" w:cs="TH SarabunPSK"/>
                <w:color w:val="000000" w:themeColor="text1"/>
                <w:sz w:val="32"/>
                <w:szCs w:val="32"/>
                <w:cs/>
              </w:rPr>
              <w:t xml:space="preserve">วิเคราะห์ข้อมูลจากการรายงานผลการสำรวจระดับสติปัญญาเด็กนักเรียนไทย </w:t>
            </w:r>
            <w:r w:rsidR="00676A55" w:rsidRPr="00D629B1">
              <w:rPr>
                <w:rFonts w:ascii="TH SarabunPSK" w:hAnsi="TH SarabunPSK" w:cs="TH SarabunPSK"/>
                <w:sz w:val="32"/>
                <w:szCs w:val="32"/>
                <w:cs/>
              </w:rPr>
              <w:t>และ</w:t>
            </w:r>
            <w:r w:rsidR="00D629B1" w:rsidRPr="00743720">
              <w:rPr>
                <w:rFonts w:ascii="TH SarabunPSK" w:hAnsi="TH SarabunPSK" w:cs="TH SarabunPSK"/>
                <w:color w:val="000000" w:themeColor="text1"/>
                <w:sz w:val="32"/>
                <w:szCs w:val="32"/>
                <w:cs/>
              </w:rPr>
              <w:t>จากการรายงานผล</w:t>
            </w:r>
            <w:r w:rsidR="00D629B1">
              <w:rPr>
                <w:rFonts w:ascii="TH SarabunPSK" w:hAnsi="TH SarabunPSK" w:cs="TH SarabunPSK" w:hint="cs"/>
                <w:color w:val="000000" w:themeColor="text1"/>
                <w:sz w:val="32"/>
                <w:szCs w:val="32"/>
                <w:cs/>
              </w:rPr>
              <w:t>ใน</w:t>
            </w:r>
            <w:r w:rsidR="00D629B1" w:rsidRPr="00743720">
              <w:rPr>
                <w:rFonts w:ascii="TH SarabunPSK" w:hAnsi="TH SarabunPSK" w:cs="TH SarabunPSK"/>
                <w:sz w:val="32"/>
                <w:szCs w:val="32"/>
                <w:cs/>
              </w:rPr>
              <w:t xml:space="preserve">แฟ้ม </w:t>
            </w:r>
            <w:r w:rsidR="00D629B1" w:rsidRPr="00743720">
              <w:rPr>
                <w:rFonts w:ascii="TH SarabunPSK" w:hAnsi="TH SarabunPSK" w:cs="TH SarabunPSK"/>
                <w:sz w:val="32"/>
                <w:szCs w:val="32"/>
              </w:rPr>
              <w:t>SPECIALPP</w:t>
            </w:r>
            <w:r w:rsidR="00D629B1" w:rsidRPr="00743720">
              <w:rPr>
                <w:rFonts w:ascii="TH SarabunPSK" w:hAnsi="TH SarabunPSK" w:cs="TH SarabunPSK"/>
                <w:sz w:val="32"/>
                <w:szCs w:val="32"/>
                <w:cs/>
              </w:rPr>
              <w:t xml:space="preserve"> ประมวลผลใน </w:t>
            </w:r>
            <w:r w:rsidR="00D629B1" w:rsidRPr="00743720">
              <w:rPr>
                <w:rFonts w:ascii="TH SarabunPSK" w:hAnsi="TH SarabunPSK" w:cs="TH SarabunPSK"/>
                <w:sz w:val="32"/>
                <w:szCs w:val="32"/>
              </w:rPr>
              <w:t>HDC</w:t>
            </w:r>
            <w:r w:rsidR="00676A55" w:rsidRPr="0020592A">
              <w:rPr>
                <w:rFonts w:ascii="TH SarabunPSK" w:hAnsi="TH SarabunPSK" w:cs="TH SarabunPSK"/>
                <w:color w:val="FF0000"/>
                <w:sz w:val="32"/>
                <w:szCs w:val="32"/>
              </w:rPr>
              <w:t xml:space="preserve"> </w:t>
            </w:r>
            <w:r w:rsidR="00D629B1" w:rsidRPr="00FB1BAD">
              <w:rPr>
                <w:rFonts w:ascii="TH SarabunPSK" w:hAnsi="TH SarabunPSK" w:cs="TH SarabunPSK"/>
                <w:sz w:val="32"/>
                <w:szCs w:val="32"/>
                <w:cs/>
              </w:rPr>
              <w:t>สถาบันราชานุ</w:t>
            </w:r>
            <w:proofErr w:type="spellStart"/>
            <w:r w:rsidR="00D629B1" w:rsidRPr="00FB1BAD">
              <w:rPr>
                <w:rFonts w:ascii="TH SarabunPSK" w:hAnsi="TH SarabunPSK" w:cs="TH SarabunPSK"/>
                <w:sz w:val="32"/>
                <w:szCs w:val="32"/>
                <w:cs/>
              </w:rPr>
              <w:t>กูล</w:t>
            </w:r>
            <w:proofErr w:type="spellEnd"/>
            <w:r w:rsidR="00D629B1" w:rsidRPr="00FB1BAD">
              <w:rPr>
                <w:rFonts w:ascii="TH SarabunPSK" w:hAnsi="TH SarabunPSK" w:cs="TH SarabunPSK"/>
                <w:spacing w:val="-4"/>
                <w:sz w:val="32"/>
                <w:szCs w:val="32"/>
                <w:cs/>
              </w:rPr>
              <w:t xml:space="preserve"> และสถาบันสุขภาพจิตเด็กและวัยรุ่นราชนครินทร์</w:t>
            </w:r>
            <w:r w:rsidR="00D629B1" w:rsidRPr="00FB1BAD">
              <w:rPr>
                <w:rFonts w:ascii="TH SarabunPSK" w:hAnsi="TH SarabunPSK" w:cs="TH SarabunPSK"/>
                <w:sz w:val="32"/>
                <w:szCs w:val="32"/>
                <w:cs/>
              </w:rPr>
              <w:t xml:space="preserve"> </w:t>
            </w:r>
            <w:r w:rsidR="00D629B1" w:rsidRPr="00FB1BAD">
              <w:rPr>
                <w:rStyle w:val="st1"/>
                <w:rFonts w:ascii="TH SarabunPSK" w:hAnsi="TH SarabunPSK" w:cs="TH SarabunPSK"/>
                <w:sz w:val="32"/>
                <w:szCs w:val="32"/>
                <w:cs/>
              </w:rPr>
              <w:t>รวบรวม</w:t>
            </w:r>
            <w:r w:rsidR="00D629B1" w:rsidRPr="00FB1BAD">
              <w:rPr>
                <w:rFonts w:ascii="TH SarabunPSK" w:hAnsi="TH SarabunPSK" w:cs="TH SarabunPSK"/>
                <w:sz w:val="32"/>
                <w:szCs w:val="32"/>
                <w:cs/>
              </w:rPr>
              <w:t xml:space="preserve">จากการดำเนินงานของเครือข่ายในเขตสุขภาพที่รับผิดชอบ </w:t>
            </w:r>
          </w:p>
        </w:tc>
      </w:tr>
      <w:tr w:rsidR="00A831BF" w:rsidRPr="00743720" w14:paraId="4665D24C" w14:textId="77777777" w:rsidTr="00546596">
        <w:tc>
          <w:tcPr>
            <w:tcW w:w="2694" w:type="dxa"/>
            <w:tcBorders>
              <w:top w:val="single" w:sz="4" w:space="0" w:color="auto"/>
              <w:left w:val="single" w:sz="4" w:space="0" w:color="auto"/>
              <w:bottom w:val="single" w:sz="4" w:space="0" w:color="auto"/>
              <w:right w:val="single" w:sz="4" w:space="0" w:color="auto"/>
            </w:tcBorders>
          </w:tcPr>
          <w:p w14:paraId="754614A4"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 xml:space="preserve">เอกสารสนับสนุน : </w:t>
            </w:r>
          </w:p>
        </w:tc>
        <w:tc>
          <w:tcPr>
            <w:tcW w:w="7683" w:type="dxa"/>
            <w:tcBorders>
              <w:top w:val="single" w:sz="4" w:space="0" w:color="auto"/>
              <w:left w:val="single" w:sz="4" w:space="0" w:color="auto"/>
              <w:bottom w:val="single" w:sz="4" w:space="0" w:color="auto"/>
              <w:right w:val="single" w:sz="4" w:space="0" w:color="auto"/>
            </w:tcBorders>
          </w:tcPr>
          <w:p w14:paraId="46561E1F" w14:textId="77777777" w:rsidR="0020592A" w:rsidRPr="00743720" w:rsidRDefault="0020592A" w:rsidP="0020592A">
            <w:pPr>
              <w:pStyle w:val="ListParagraph"/>
              <w:numPr>
                <w:ilvl w:val="0"/>
                <w:numId w:val="1"/>
              </w:numPr>
              <w:spacing w:after="0" w:line="240" w:lineRule="auto"/>
              <w:rPr>
                <w:rFonts w:ascii="TH SarabunPSK" w:hAnsi="TH SarabunPSK" w:cs="TH SarabunPSK"/>
                <w:color w:val="000000" w:themeColor="text1"/>
                <w:sz w:val="32"/>
                <w:szCs w:val="32"/>
              </w:rPr>
            </w:pPr>
            <w:r w:rsidRPr="00743720">
              <w:rPr>
                <w:rFonts w:ascii="TH SarabunPSK" w:hAnsi="TH SarabunPSK" w:cs="TH SarabunPSK"/>
                <w:color w:val="000000" w:themeColor="text1"/>
                <w:sz w:val="32"/>
                <w:szCs w:val="32"/>
                <w:cs/>
              </w:rPr>
              <w:t>บทความฟื้นฟูวิชาการ</w:t>
            </w:r>
            <w:r w:rsidRPr="00743720">
              <w:rPr>
                <w:rFonts w:ascii="TH SarabunPSK" w:hAnsi="TH SarabunPSK" w:cs="TH SarabunPSK"/>
                <w:color w:val="000000" w:themeColor="text1"/>
                <w:sz w:val="32"/>
                <w:szCs w:val="32"/>
              </w:rPr>
              <w:t xml:space="preserve">: </w:t>
            </w:r>
            <w:r w:rsidRPr="00743720">
              <w:rPr>
                <w:rFonts w:ascii="TH SarabunPSK" w:hAnsi="TH SarabunPSK" w:cs="TH SarabunPSK"/>
                <w:color w:val="000000" w:themeColor="text1"/>
                <w:sz w:val="32"/>
                <w:szCs w:val="32"/>
                <w:cs/>
              </w:rPr>
              <w:t xml:space="preserve">การสำรวจระดับสติปัญญาเด็กไทยในสองทศวรรษที่ผ่านมา. วารสารสุขภาพจิตแห่งประเทศไทย ปีที่ </w:t>
            </w:r>
            <w:r w:rsidRPr="00743720">
              <w:rPr>
                <w:rFonts w:ascii="TH SarabunPSK" w:hAnsi="TH SarabunPSK" w:cs="TH SarabunPSK"/>
                <w:color w:val="000000" w:themeColor="text1"/>
                <w:sz w:val="32"/>
                <w:szCs w:val="32"/>
              </w:rPr>
              <w:t xml:space="preserve">20 </w:t>
            </w:r>
            <w:r w:rsidRPr="00743720">
              <w:rPr>
                <w:rFonts w:ascii="TH SarabunPSK" w:hAnsi="TH SarabunPSK" w:cs="TH SarabunPSK"/>
                <w:color w:val="000000" w:themeColor="text1"/>
                <w:sz w:val="32"/>
                <w:szCs w:val="32"/>
                <w:cs/>
              </w:rPr>
              <w:t xml:space="preserve">ฉบับที่ </w:t>
            </w:r>
            <w:r w:rsidRPr="00743720">
              <w:rPr>
                <w:rFonts w:ascii="TH SarabunPSK" w:hAnsi="TH SarabunPSK" w:cs="TH SarabunPSK"/>
                <w:color w:val="000000" w:themeColor="text1"/>
                <w:sz w:val="32"/>
                <w:szCs w:val="32"/>
              </w:rPr>
              <w:t xml:space="preserve">2 </w:t>
            </w:r>
            <w:r w:rsidRPr="00743720">
              <w:rPr>
                <w:rFonts w:ascii="TH SarabunPSK" w:hAnsi="TH SarabunPSK" w:cs="TH SarabunPSK"/>
                <w:color w:val="000000" w:themeColor="text1"/>
                <w:sz w:val="32"/>
                <w:szCs w:val="32"/>
                <w:cs/>
              </w:rPr>
              <w:t xml:space="preserve">ปี </w:t>
            </w:r>
            <w:r w:rsidRPr="00743720">
              <w:rPr>
                <w:rFonts w:ascii="TH SarabunPSK" w:hAnsi="TH SarabunPSK" w:cs="TH SarabunPSK"/>
                <w:color w:val="000000" w:themeColor="text1"/>
                <w:sz w:val="32"/>
                <w:szCs w:val="32"/>
              </w:rPr>
              <w:t>2555</w:t>
            </w:r>
          </w:p>
          <w:p w14:paraId="4564C852" w14:textId="632C8D9F" w:rsidR="00D258B7" w:rsidRPr="001A6B74" w:rsidRDefault="0020592A" w:rsidP="00D258B7">
            <w:pPr>
              <w:pStyle w:val="ListParagraph"/>
              <w:numPr>
                <w:ilvl w:val="0"/>
                <w:numId w:val="1"/>
              </w:numPr>
              <w:spacing w:after="0" w:line="240" w:lineRule="auto"/>
              <w:rPr>
                <w:rFonts w:ascii="TH SarabunPSK" w:hAnsi="TH SarabunPSK" w:cs="TH SarabunPSK" w:hint="cs"/>
                <w:color w:val="000000" w:themeColor="text1"/>
                <w:sz w:val="32"/>
                <w:szCs w:val="32"/>
              </w:rPr>
            </w:pPr>
            <w:r w:rsidRPr="00743720">
              <w:rPr>
                <w:rFonts w:ascii="TH SarabunPSK" w:hAnsi="TH SarabunPSK" w:cs="TH SarabunPSK"/>
                <w:color w:val="000000" w:themeColor="text1"/>
                <w:sz w:val="32"/>
                <w:szCs w:val="32"/>
                <w:cs/>
              </w:rPr>
              <w:t xml:space="preserve">รายงานการสำรวจระดับสติปัญญา และความฉลาดทางอารมณ์ ปี </w:t>
            </w:r>
            <w:r w:rsidRPr="00743720">
              <w:rPr>
                <w:rFonts w:ascii="TH SarabunPSK" w:hAnsi="TH SarabunPSK" w:cs="TH SarabunPSK"/>
                <w:color w:val="000000" w:themeColor="text1"/>
                <w:sz w:val="32"/>
                <w:szCs w:val="32"/>
              </w:rPr>
              <w:t xml:space="preserve">2554 </w:t>
            </w:r>
            <w:r w:rsidRPr="00743720">
              <w:rPr>
                <w:rFonts w:ascii="TH SarabunPSK" w:hAnsi="TH SarabunPSK" w:cs="TH SarabunPSK"/>
                <w:color w:val="000000" w:themeColor="text1"/>
                <w:sz w:val="32"/>
                <w:szCs w:val="32"/>
                <w:cs/>
              </w:rPr>
              <w:t xml:space="preserve">และ </w:t>
            </w:r>
            <w:r w:rsidRPr="00743720">
              <w:rPr>
                <w:rFonts w:ascii="TH SarabunPSK" w:hAnsi="TH SarabunPSK" w:cs="TH SarabunPSK"/>
                <w:color w:val="000000" w:themeColor="text1"/>
                <w:sz w:val="32"/>
                <w:szCs w:val="32"/>
              </w:rPr>
              <w:t xml:space="preserve">2559. </w:t>
            </w:r>
            <w:r w:rsidRPr="00743720">
              <w:rPr>
                <w:rFonts w:ascii="TH SarabunPSK" w:hAnsi="TH SarabunPSK" w:cs="TH SarabunPSK"/>
                <w:color w:val="000000" w:themeColor="text1"/>
                <w:sz w:val="32"/>
                <w:szCs w:val="32"/>
                <w:cs/>
              </w:rPr>
              <w:t xml:space="preserve">            กรมสุขภาพจิต</w:t>
            </w:r>
            <w:bookmarkStart w:id="0" w:name="_GoBack"/>
            <w:bookmarkEnd w:id="0"/>
          </w:p>
        </w:tc>
      </w:tr>
      <w:tr w:rsidR="00A831BF" w:rsidRPr="00743720" w14:paraId="1A6D09B2" w14:textId="77777777" w:rsidTr="00546596">
        <w:trPr>
          <w:trHeight w:val="558"/>
        </w:trPr>
        <w:tc>
          <w:tcPr>
            <w:tcW w:w="2694" w:type="dxa"/>
            <w:tcBorders>
              <w:top w:val="single" w:sz="4" w:space="0" w:color="auto"/>
              <w:left w:val="single" w:sz="4" w:space="0" w:color="auto"/>
              <w:bottom w:val="single" w:sz="4" w:space="0" w:color="auto"/>
              <w:right w:val="single" w:sz="4" w:space="0" w:color="auto"/>
            </w:tcBorders>
          </w:tcPr>
          <w:p w14:paraId="4B4185A6" w14:textId="77777777" w:rsidR="00A831BF" w:rsidRPr="00743720" w:rsidRDefault="00A831BF" w:rsidP="008C1A13">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รายละเอียดข้อมูลพื้นฐาน</w:t>
            </w:r>
          </w:p>
        </w:tc>
        <w:tc>
          <w:tcPr>
            <w:tcW w:w="7683" w:type="dxa"/>
            <w:tcBorders>
              <w:top w:val="single" w:sz="4" w:space="0" w:color="auto"/>
              <w:left w:val="single" w:sz="4" w:space="0" w:color="auto"/>
              <w:bottom w:val="single" w:sz="4" w:space="0" w:color="auto"/>
              <w:right w:val="single" w:sz="4" w:space="0" w:color="auto"/>
            </w:tcBorders>
          </w:tcPr>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30"/>
              <w:gridCol w:w="1014"/>
              <w:gridCol w:w="1372"/>
              <w:gridCol w:w="1372"/>
              <w:gridCol w:w="1372"/>
            </w:tblGrid>
            <w:tr w:rsidR="00A831BF" w:rsidRPr="00743720" w14:paraId="3F1EF7BB" w14:textId="77777777" w:rsidTr="008C1A13">
              <w:trPr>
                <w:jc w:val="center"/>
              </w:trPr>
              <w:tc>
                <w:tcPr>
                  <w:tcW w:w="1730" w:type="dxa"/>
                  <w:vMerge w:val="restart"/>
                </w:tcPr>
                <w:p w14:paraId="2BB11B8E" w14:textId="77777777" w:rsidR="00A831BF" w:rsidRPr="00743720" w:rsidRDefault="00A831BF" w:rsidP="008C1A13">
                  <w:pPr>
                    <w:spacing w:after="0" w:line="240" w:lineRule="auto"/>
                    <w:jc w:val="center"/>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rPr>
                    <w:t>Baseline data</w:t>
                  </w:r>
                </w:p>
              </w:tc>
              <w:tc>
                <w:tcPr>
                  <w:tcW w:w="1014" w:type="dxa"/>
                  <w:vMerge w:val="restart"/>
                </w:tcPr>
                <w:p w14:paraId="447ADFCA" w14:textId="77777777" w:rsidR="00A831BF" w:rsidRPr="00743720" w:rsidRDefault="00A831BF" w:rsidP="008C1A13">
                  <w:pPr>
                    <w:spacing w:after="0" w:line="240" w:lineRule="auto"/>
                    <w:jc w:val="center"/>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หน่วยวัด</w:t>
                  </w:r>
                </w:p>
              </w:tc>
              <w:tc>
                <w:tcPr>
                  <w:tcW w:w="4116" w:type="dxa"/>
                  <w:gridSpan w:val="3"/>
                </w:tcPr>
                <w:p w14:paraId="38E833FB" w14:textId="77777777" w:rsidR="00A831BF" w:rsidRPr="00743720" w:rsidRDefault="00A831BF" w:rsidP="008C1A13">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ผลการดำเนินงานในรอบปีงบประมาณ พ.ศ.</w:t>
                  </w:r>
                </w:p>
              </w:tc>
            </w:tr>
            <w:tr w:rsidR="0076455F" w:rsidRPr="00743720" w14:paraId="628DA9DB" w14:textId="77777777" w:rsidTr="008C1A13">
              <w:trPr>
                <w:jc w:val="center"/>
              </w:trPr>
              <w:tc>
                <w:tcPr>
                  <w:tcW w:w="1730" w:type="dxa"/>
                  <w:vMerge/>
                </w:tcPr>
                <w:p w14:paraId="221288B8" w14:textId="77777777" w:rsidR="0076455F" w:rsidRPr="00743720" w:rsidRDefault="0076455F" w:rsidP="008C1A13">
                  <w:pPr>
                    <w:spacing w:after="0" w:line="240" w:lineRule="auto"/>
                    <w:jc w:val="center"/>
                    <w:rPr>
                      <w:rFonts w:ascii="TH SarabunPSK" w:hAnsi="TH SarabunPSK" w:cs="TH SarabunPSK"/>
                      <w:b/>
                      <w:bCs/>
                      <w:color w:val="000000" w:themeColor="text1"/>
                      <w:sz w:val="32"/>
                      <w:szCs w:val="32"/>
                    </w:rPr>
                  </w:pPr>
                </w:p>
              </w:tc>
              <w:tc>
                <w:tcPr>
                  <w:tcW w:w="1014" w:type="dxa"/>
                  <w:vMerge/>
                </w:tcPr>
                <w:p w14:paraId="3C13AEC5" w14:textId="77777777" w:rsidR="0076455F" w:rsidRPr="00743720" w:rsidRDefault="0076455F" w:rsidP="008C1A13">
                  <w:pPr>
                    <w:spacing w:after="0" w:line="240" w:lineRule="auto"/>
                    <w:jc w:val="center"/>
                    <w:rPr>
                      <w:rFonts w:ascii="TH SarabunPSK" w:hAnsi="TH SarabunPSK" w:cs="TH SarabunPSK"/>
                      <w:b/>
                      <w:bCs/>
                      <w:color w:val="000000" w:themeColor="text1"/>
                      <w:sz w:val="32"/>
                      <w:szCs w:val="32"/>
                    </w:rPr>
                  </w:pPr>
                </w:p>
              </w:tc>
              <w:tc>
                <w:tcPr>
                  <w:tcW w:w="1372" w:type="dxa"/>
                </w:tcPr>
                <w:p w14:paraId="5A2490AF" w14:textId="11048A28" w:rsidR="0076455F" w:rsidRPr="00743720" w:rsidRDefault="0076455F" w:rsidP="00BC24C6">
                  <w:pPr>
                    <w:spacing w:after="0" w:line="240" w:lineRule="auto"/>
                    <w:jc w:val="center"/>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256</w:t>
                  </w:r>
                  <w:r w:rsidR="0020592A">
                    <w:rPr>
                      <w:rFonts w:ascii="TH SarabunPSK" w:hAnsi="TH SarabunPSK" w:cs="TH SarabunPSK"/>
                      <w:b/>
                      <w:bCs/>
                      <w:color w:val="000000" w:themeColor="text1"/>
                      <w:sz w:val="32"/>
                      <w:szCs w:val="32"/>
                    </w:rPr>
                    <w:t>1</w:t>
                  </w:r>
                </w:p>
              </w:tc>
              <w:tc>
                <w:tcPr>
                  <w:tcW w:w="1372" w:type="dxa"/>
                </w:tcPr>
                <w:p w14:paraId="47CF709A" w14:textId="6625E655" w:rsidR="0076455F" w:rsidRPr="00743720" w:rsidRDefault="0076455F" w:rsidP="00BC24C6">
                  <w:pPr>
                    <w:spacing w:after="0" w:line="240" w:lineRule="auto"/>
                    <w:jc w:val="center"/>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256</w:t>
                  </w:r>
                  <w:r w:rsidR="0020592A">
                    <w:rPr>
                      <w:rFonts w:ascii="TH SarabunPSK" w:hAnsi="TH SarabunPSK" w:cs="TH SarabunPSK"/>
                      <w:b/>
                      <w:bCs/>
                      <w:color w:val="000000" w:themeColor="text1"/>
                      <w:sz w:val="32"/>
                      <w:szCs w:val="32"/>
                    </w:rPr>
                    <w:t>2</w:t>
                  </w:r>
                </w:p>
              </w:tc>
              <w:tc>
                <w:tcPr>
                  <w:tcW w:w="1372" w:type="dxa"/>
                </w:tcPr>
                <w:p w14:paraId="7C1F946A" w14:textId="0C2FCB84" w:rsidR="0076455F" w:rsidRPr="00743720" w:rsidRDefault="0076455F" w:rsidP="00A65168">
                  <w:pPr>
                    <w:spacing w:after="0" w:line="240" w:lineRule="auto"/>
                    <w:jc w:val="center"/>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256</w:t>
                  </w:r>
                  <w:r w:rsidR="0020592A">
                    <w:rPr>
                      <w:rFonts w:ascii="TH SarabunPSK" w:hAnsi="TH SarabunPSK" w:cs="TH SarabunPSK"/>
                      <w:b/>
                      <w:bCs/>
                      <w:color w:val="000000" w:themeColor="text1"/>
                      <w:sz w:val="32"/>
                      <w:szCs w:val="32"/>
                    </w:rPr>
                    <w:t>3</w:t>
                  </w:r>
                </w:p>
              </w:tc>
            </w:tr>
            <w:tr w:rsidR="0076455F" w:rsidRPr="00743720" w14:paraId="0177F97E" w14:textId="77777777" w:rsidTr="008C1A13">
              <w:trPr>
                <w:jc w:val="center"/>
              </w:trPr>
              <w:tc>
                <w:tcPr>
                  <w:tcW w:w="1730" w:type="dxa"/>
                </w:tcPr>
                <w:p w14:paraId="6FBA206E" w14:textId="77777777" w:rsidR="0076455F" w:rsidRPr="00DB6D43" w:rsidRDefault="0076455F" w:rsidP="008C1A1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ค่าเฉลี่ยของระดับสติปัญญาเด็กไทย</w:t>
                  </w:r>
                </w:p>
              </w:tc>
              <w:tc>
                <w:tcPr>
                  <w:tcW w:w="1014" w:type="dxa"/>
                </w:tcPr>
                <w:p w14:paraId="527B0F0D" w14:textId="77777777" w:rsidR="0076455F" w:rsidRPr="00DB6D43" w:rsidRDefault="0076455F" w:rsidP="008C1A13">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cs/>
                    </w:rPr>
                    <w:t>-</w:t>
                  </w:r>
                </w:p>
              </w:tc>
              <w:tc>
                <w:tcPr>
                  <w:tcW w:w="1372" w:type="dxa"/>
                </w:tcPr>
                <w:p w14:paraId="55FD3F90" w14:textId="77777777" w:rsidR="0076455F" w:rsidRPr="00DB6D43" w:rsidRDefault="0076455F" w:rsidP="00BC24C6">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w:t>
                  </w:r>
                </w:p>
              </w:tc>
              <w:tc>
                <w:tcPr>
                  <w:tcW w:w="1372" w:type="dxa"/>
                </w:tcPr>
                <w:p w14:paraId="6F7C48FB" w14:textId="77777777" w:rsidR="0076455F" w:rsidRPr="00DB6D43" w:rsidRDefault="0076455F" w:rsidP="00BC24C6">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w:t>
                  </w:r>
                </w:p>
              </w:tc>
              <w:tc>
                <w:tcPr>
                  <w:tcW w:w="1372" w:type="dxa"/>
                </w:tcPr>
                <w:p w14:paraId="0E08C4F1" w14:textId="77777777" w:rsidR="0076455F" w:rsidRPr="00DB6D43" w:rsidRDefault="0076455F" w:rsidP="008C1A1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w:t>
                  </w:r>
                </w:p>
              </w:tc>
            </w:tr>
            <w:tr w:rsidR="00D629B1" w:rsidRPr="00743720" w14:paraId="54C5F8AB" w14:textId="77777777" w:rsidTr="00D629B1">
              <w:trPr>
                <w:jc w:val="center"/>
              </w:trPr>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554CFB65" w14:textId="72884C07" w:rsidR="00D629B1" w:rsidRPr="00DB6D43" w:rsidRDefault="00D629B1"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 xml:space="preserve">ร้อยละของเด็กปฐมวัย (อายุ </w:t>
                  </w:r>
                  <w:r w:rsidRPr="00DB6D43">
                    <w:rPr>
                      <w:rFonts w:ascii="TH SarabunPSK" w:hAnsi="TH SarabunPSK" w:cs="TH SarabunPSK"/>
                      <w:color w:val="000000" w:themeColor="text1"/>
                      <w:sz w:val="28"/>
                    </w:rPr>
                    <w:t xml:space="preserve">9, 18, 30, 42 </w:t>
                  </w:r>
                  <w:r w:rsidRPr="00DB6D43">
                    <w:rPr>
                      <w:rFonts w:ascii="TH SarabunPSK" w:hAnsi="TH SarabunPSK" w:cs="TH SarabunPSK"/>
                      <w:color w:val="000000" w:themeColor="text1"/>
                      <w:sz w:val="28"/>
                      <w:cs/>
                    </w:rPr>
                    <w:t>เดือน) ที่ได้รับการคัดกรองแล้วพบว่าม</w:t>
                  </w:r>
                  <w:r w:rsidR="00DB6D43" w:rsidRPr="00DB6D43">
                    <w:rPr>
                      <w:rFonts w:ascii="TH SarabunPSK" w:hAnsi="TH SarabunPSK" w:cs="TH SarabunPSK" w:hint="cs"/>
                      <w:color w:val="000000" w:themeColor="text1"/>
                      <w:sz w:val="28"/>
                      <w:cs/>
                    </w:rPr>
                    <w:t>ี</w:t>
                  </w:r>
                  <w:r w:rsidRPr="00DB6D43">
                    <w:rPr>
                      <w:rFonts w:ascii="TH SarabunPSK" w:hAnsi="TH SarabunPSK" w:cs="TH SarabunPSK"/>
                      <w:color w:val="000000" w:themeColor="text1"/>
                      <w:sz w:val="28"/>
                      <w:cs/>
                    </w:rPr>
                    <w:t>พัฒนาการล่าช้าแล้วได้รับการกระตุ้นพัฒนาการ</w:t>
                  </w:r>
                </w:p>
                <w:p w14:paraId="4B9C1D3E" w14:textId="69509588" w:rsidR="00DB6D43" w:rsidRPr="00DB6D43" w:rsidRDefault="00DB6D43"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hint="cs"/>
                      <w:color w:val="000000" w:themeColor="text1"/>
                      <w:sz w:val="28"/>
                      <w:cs/>
                    </w:rPr>
                    <w:t>*หมายเหตุ</w:t>
                  </w:r>
                  <w:r w:rsidRPr="00DB6D43">
                    <w:rPr>
                      <w:rFonts w:ascii="TH SarabunPSK" w:hAnsi="TH SarabunPSK" w:cs="TH SarabunPSK"/>
                      <w:color w:val="000000" w:themeColor="text1"/>
                      <w:sz w:val="28"/>
                    </w:rPr>
                    <w:t xml:space="preserve">  </w:t>
                  </w:r>
                  <w:r w:rsidRPr="00DB6D43">
                    <w:rPr>
                      <w:rFonts w:ascii="TH SarabunPSK" w:hAnsi="TH SarabunPSK" w:cs="TH SarabunPSK" w:hint="cs"/>
                      <w:color w:val="000000" w:themeColor="text1"/>
                      <w:sz w:val="28"/>
                      <w:cs/>
                    </w:rPr>
                    <w:t xml:space="preserve">ปี63 </w:t>
                  </w:r>
                  <w:r w:rsidRPr="00DB6D43">
                    <w:rPr>
                      <w:rFonts w:ascii="TH SarabunPSK" w:hAnsi="TH SarabunPSK" w:cs="TH SarabunPSK"/>
                      <w:color w:val="000000" w:themeColor="text1"/>
                      <w:sz w:val="28"/>
                    </w:rPr>
                    <w:t>:</w:t>
                  </w:r>
                </w:p>
                <w:p w14:paraId="064259E5" w14:textId="77777777" w:rsidR="00DB6D43" w:rsidRDefault="00DB6D43"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hint="cs"/>
                      <w:color w:val="000000" w:themeColor="text1"/>
                      <w:sz w:val="28"/>
                      <w:cs/>
                    </w:rPr>
                    <w:t xml:space="preserve">อายุ 9,18,30,42,60เดือน </w:t>
                  </w:r>
                </w:p>
                <w:p w14:paraId="3A7F49A2" w14:textId="77777777" w:rsidR="00002CEB" w:rsidRDefault="00002CEB" w:rsidP="00DB6D43">
                  <w:pPr>
                    <w:spacing w:after="0" w:line="240" w:lineRule="auto"/>
                    <w:jc w:val="center"/>
                    <w:rPr>
                      <w:rFonts w:ascii="TH SarabunPSK" w:hAnsi="TH SarabunPSK" w:cs="TH SarabunPSK"/>
                      <w:color w:val="000000" w:themeColor="text1"/>
                      <w:sz w:val="28"/>
                    </w:rPr>
                  </w:pPr>
                </w:p>
                <w:p w14:paraId="4038A278" w14:textId="77777777" w:rsidR="00002CEB" w:rsidRDefault="00002CEB" w:rsidP="00DB6D43">
                  <w:pPr>
                    <w:spacing w:after="0" w:line="240" w:lineRule="auto"/>
                    <w:jc w:val="center"/>
                    <w:rPr>
                      <w:rFonts w:ascii="TH SarabunPSK" w:hAnsi="TH SarabunPSK" w:cs="TH SarabunPSK"/>
                      <w:color w:val="000000" w:themeColor="text1"/>
                      <w:sz w:val="28"/>
                    </w:rPr>
                  </w:pPr>
                </w:p>
                <w:p w14:paraId="761CA6F7" w14:textId="538575DF" w:rsidR="00002CEB" w:rsidRPr="00DB6D43" w:rsidRDefault="00002CEB" w:rsidP="00DB6D43">
                  <w:pPr>
                    <w:spacing w:after="0" w:line="240" w:lineRule="auto"/>
                    <w:jc w:val="center"/>
                    <w:rPr>
                      <w:rFonts w:ascii="TH SarabunPSK" w:hAnsi="TH SarabunPSK" w:cs="TH SarabunPSK"/>
                      <w:color w:val="000000" w:themeColor="text1"/>
                      <w:sz w:val="28"/>
                      <w:cs/>
                    </w:rPr>
                  </w:pPr>
                </w:p>
              </w:tc>
              <w:tc>
                <w:tcPr>
                  <w:tcW w:w="1014" w:type="dxa"/>
                  <w:tcBorders>
                    <w:top w:val="single" w:sz="4" w:space="0" w:color="000000"/>
                    <w:left w:val="single" w:sz="4" w:space="0" w:color="000000"/>
                    <w:bottom w:val="single" w:sz="4" w:space="0" w:color="000000"/>
                    <w:right w:val="single" w:sz="4" w:space="0" w:color="000000"/>
                  </w:tcBorders>
                  <w:shd w:val="clear" w:color="auto" w:fill="auto"/>
                </w:tcPr>
                <w:p w14:paraId="443E390F" w14:textId="77777777" w:rsidR="00D629B1" w:rsidRPr="00DB6D43" w:rsidRDefault="00D629B1" w:rsidP="00285E89">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cs/>
                    </w:rPr>
                    <w:t>ร้อยละ</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221FBA82" w14:textId="77777777" w:rsidR="00D629B1" w:rsidRPr="00DB6D43" w:rsidRDefault="00D629B1" w:rsidP="00D629B1">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37.79</w:t>
                  </w:r>
                </w:p>
                <w:p w14:paraId="59B5C65A" w14:textId="77777777" w:rsidR="00DB6D43" w:rsidRPr="00DB6D43" w:rsidRDefault="00D629B1" w:rsidP="00D629B1">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rPr>
                    <w:t>(</w:t>
                  </w:r>
                  <w:r w:rsidR="00DB6D43" w:rsidRPr="00DB6D43">
                    <w:rPr>
                      <w:rFonts w:ascii="TH SarabunPSK" w:hAnsi="TH SarabunPSK" w:cs="TH SarabunPSK" w:hint="cs"/>
                      <w:color w:val="000000" w:themeColor="text1"/>
                      <w:sz w:val="28"/>
                      <w:cs/>
                    </w:rPr>
                    <w:t>เขต 1-12 ข้อมูลจาก</w:t>
                  </w:r>
                  <w:r w:rsidRPr="00DB6D43">
                    <w:rPr>
                      <w:rFonts w:ascii="TH SarabunPSK" w:hAnsi="TH SarabunPSK" w:cs="TH SarabunPSK"/>
                      <w:color w:val="000000" w:themeColor="text1"/>
                      <w:sz w:val="28"/>
                    </w:rPr>
                    <w:t>HDC</w:t>
                  </w:r>
                </w:p>
                <w:p w14:paraId="3EB2F3D7" w14:textId="3ACCFCE3" w:rsidR="00D629B1" w:rsidRPr="00DB6D43" w:rsidRDefault="00D629B1" w:rsidP="00DB6D43">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rPr>
                    <w:t xml:space="preserve"> </w:t>
                  </w:r>
                  <w:r w:rsidRPr="00DB6D43">
                    <w:rPr>
                      <w:rFonts w:ascii="TH SarabunPSK" w:hAnsi="TH SarabunPSK" w:cs="TH SarabunPSK"/>
                      <w:color w:val="000000" w:themeColor="text1"/>
                      <w:sz w:val="28"/>
                      <w:cs/>
                    </w:rPr>
                    <w:t>ณ</w:t>
                  </w:r>
                  <w:r w:rsidR="00DB6D43" w:rsidRPr="00DB6D43">
                    <w:rPr>
                      <w:rFonts w:ascii="TH SarabunPSK" w:hAnsi="TH SarabunPSK" w:cs="TH SarabunPSK" w:hint="cs"/>
                      <w:color w:val="000000" w:themeColor="text1"/>
                      <w:sz w:val="28"/>
                      <w:cs/>
                    </w:rPr>
                    <w:t xml:space="preserve"> </w:t>
                  </w:r>
                  <w:r w:rsidRPr="00DB6D43">
                    <w:rPr>
                      <w:rFonts w:ascii="TH SarabunPSK" w:hAnsi="TH SarabunPSK" w:cs="TH SarabunPSK"/>
                      <w:color w:val="000000" w:themeColor="text1"/>
                      <w:sz w:val="28"/>
                    </w:rPr>
                    <w:t>14</w:t>
                  </w:r>
                  <w:r w:rsidRPr="00DB6D43">
                    <w:rPr>
                      <w:rFonts w:ascii="TH SarabunPSK" w:hAnsi="TH SarabunPSK" w:cs="TH SarabunPSK"/>
                      <w:color w:val="000000" w:themeColor="text1"/>
                      <w:sz w:val="28"/>
                      <w:cs/>
                    </w:rPr>
                    <w:t xml:space="preserve"> ก.ย.</w:t>
                  </w:r>
                  <w:r w:rsidRPr="00DB6D43">
                    <w:rPr>
                      <w:rFonts w:ascii="TH SarabunPSK" w:hAnsi="TH SarabunPSK" w:cs="TH SarabunPSK"/>
                      <w:color w:val="000000" w:themeColor="text1"/>
                      <w:sz w:val="28"/>
                    </w:rPr>
                    <w:t>6</w:t>
                  </w:r>
                  <w:r w:rsidRPr="00DB6D43">
                    <w:rPr>
                      <w:rFonts w:ascii="TH SarabunPSK" w:hAnsi="TH SarabunPSK" w:cs="TH SarabunPSK"/>
                      <w:color w:val="000000" w:themeColor="text1"/>
                      <w:sz w:val="28"/>
                      <w:cs/>
                    </w:rPr>
                    <w:t>1</w:t>
                  </w:r>
                  <w:r w:rsidRPr="00DB6D43">
                    <w:rPr>
                      <w:rFonts w:ascii="TH SarabunPSK" w:hAnsi="TH SarabunPSK" w:cs="TH SarabunPSK"/>
                      <w:color w:val="000000" w:themeColor="text1"/>
                      <w:sz w:val="28"/>
                    </w:rPr>
                    <w:t>)</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72415D83" w14:textId="77777777" w:rsidR="00D629B1" w:rsidRPr="00DB6D43" w:rsidRDefault="00D629B1" w:rsidP="00D629B1">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53.08</w:t>
                  </w:r>
                </w:p>
                <w:p w14:paraId="6BB72AD0" w14:textId="77777777" w:rsidR="00DB6D43" w:rsidRPr="00DB6D43" w:rsidRDefault="00DB6D43"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rPr>
                    <w:t>(</w:t>
                  </w:r>
                  <w:r w:rsidRPr="00DB6D43">
                    <w:rPr>
                      <w:rFonts w:ascii="TH SarabunPSK" w:hAnsi="TH SarabunPSK" w:cs="TH SarabunPSK" w:hint="cs"/>
                      <w:color w:val="000000" w:themeColor="text1"/>
                      <w:sz w:val="28"/>
                      <w:cs/>
                    </w:rPr>
                    <w:t>เขต 1-12 ข้อมูลจาก</w:t>
                  </w:r>
                  <w:r w:rsidRPr="00DB6D43">
                    <w:rPr>
                      <w:rFonts w:ascii="TH SarabunPSK" w:hAnsi="TH SarabunPSK" w:cs="TH SarabunPSK"/>
                      <w:color w:val="000000" w:themeColor="text1"/>
                      <w:sz w:val="28"/>
                    </w:rPr>
                    <w:t>HDC</w:t>
                  </w:r>
                </w:p>
                <w:p w14:paraId="2723484A" w14:textId="6CF2521D" w:rsidR="00D629B1" w:rsidRPr="00DB6D43" w:rsidRDefault="00D629B1" w:rsidP="00DB6D43">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cs/>
                    </w:rPr>
                    <w:t xml:space="preserve">ณ </w:t>
                  </w:r>
                  <w:r w:rsidRPr="00DB6D43">
                    <w:rPr>
                      <w:rFonts w:ascii="TH SarabunPSK" w:hAnsi="TH SarabunPSK" w:cs="TH SarabunPSK"/>
                      <w:color w:val="000000" w:themeColor="text1"/>
                      <w:sz w:val="28"/>
                    </w:rPr>
                    <w:t>30</w:t>
                  </w:r>
                  <w:r w:rsidRPr="00DB6D43">
                    <w:rPr>
                      <w:rFonts w:ascii="TH SarabunPSK" w:hAnsi="TH SarabunPSK" w:cs="TH SarabunPSK"/>
                      <w:color w:val="000000" w:themeColor="text1"/>
                      <w:sz w:val="28"/>
                      <w:cs/>
                    </w:rPr>
                    <w:t xml:space="preserve"> ก.ย.</w:t>
                  </w:r>
                  <w:r w:rsidRPr="00DB6D43">
                    <w:rPr>
                      <w:rFonts w:ascii="TH SarabunPSK" w:hAnsi="TH SarabunPSK" w:cs="TH SarabunPSK"/>
                      <w:color w:val="000000" w:themeColor="text1"/>
                      <w:sz w:val="28"/>
                    </w:rPr>
                    <w:t>6</w:t>
                  </w:r>
                  <w:r w:rsidRPr="00DB6D43">
                    <w:rPr>
                      <w:rFonts w:ascii="TH SarabunPSK" w:hAnsi="TH SarabunPSK" w:cs="TH SarabunPSK"/>
                      <w:color w:val="000000" w:themeColor="text1"/>
                      <w:sz w:val="28"/>
                      <w:cs/>
                    </w:rPr>
                    <w:t>2)</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0F990492" w14:textId="4EF4EDC4" w:rsidR="00D629B1" w:rsidRPr="00DB6D43" w:rsidRDefault="00DB6D43" w:rsidP="00D629B1">
                  <w:pPr>
                    <w:spacing w:after="0" w:line="240" w:lineRule="auto"/>
                    <w:jc w:val="center"/>
                    <w:rPr>
                      <w:rFonts w:ascii="TH SarabunPSK" w:hAnsi="TH SarabunPSK" w:cs="TH SarabunPSK"/>
                      <w:color w:val="000000" w:themeColor="text1"/>
                      <w:sz w:val="28"/>
                    </w:rPr>
                  </w:pPr>
                  <w:r w:rsidRPr="00DB6D43">
                    <w:rPr>
                      <w:rFonts w:ascii="TH SarabunPSK" w:hAnsi="TH SarabunPSK" w:cs="TH SarabunPSK" w:hint="cs"/>
                      <w:color w:val="000000" w:themeColor="text1"/>
                      <w:sz w:val="28"/>
                      <w:cs/>
                    </w:rPr>
                    <w:t>66.87*</w:t>
                  </w:r>
                </w:p>
                <w:p w14:paraId="57900B4A" w14:textId="77777777" w:rsidR="00DB6D43" w:rsidRPr="00DB6D43" w:rsidRDefault="00DB6D43"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rPr>
                    <w:t>(</w:t>
                  </w:r>
                  <w:r w:rsidRPr="00DB6D43">
                    <w:rPr>
                      <w:rFonts w:ascii="TH SarabunPSK" w:hAnsi="TH SarabunPSK" w:cs="TH SarabunPSK" w:hint="cs"/>
                      <w:color w:val="000000" w:themeColor="text1"/>
                      <w:sz w:val="28"/>
                      <w:cs/>
                    </w:rPr>
                    <w:t>เขต 1-12 ข้อมูลจาก</w:t>
                  </w:r>
                  <w:r w:rsidRPr="00DB6D43">
                    <w:rPr>
                      <w:rFonts w:ascii="TH SarabunPSK" w:hAnsi="TH SarabunPSK" w:cs="TH SarabunPSK"/>
                      <w:color w:val="000000" w:themeColor="text1"/>
                      <w:sz w:val="28"/>
                    </w:rPr>
                    <w:t>HDC</w:t>
                  </w:r>
                </w:p>
                <w:p w14:paraId="6A227E1F" w14:textId="77777777" w:rsidR="00D629B1" w:rsidRDefault="00D629B1" w:rsidP="00DB6D43">
                  <w:pPr>
                    <w:spacing w:after="0" w:line="240" w:lineRule="auto"/>
                    <w:jc w:val="center"/>
                    <w:rPr>
                      <w:rFonts w:ascii="TH SarabunPSK" w:hAnsi="TH SarabunPSK" w:cs="TH SarabunPSK"/>
                      <w:color w:val="000000" w:themeColor="text1"/>
                      <w:sz w:val="28"/>
                    </w:rPr>
                  </w:pPr>
                  <w:r w:rsidRPr="00DB6D43">
                    <w:rPr>
                      <w:rFonts w:ascii="TH SarabunPSK" w:hAnsi="TH SarabunPSK" w:cs="TH SarabunPSK"/>
                      <w:color w:val="000000" w:themeColor="text1"/>
                      <w:sz w:val="28"/>
                      <w:cs/>
                    </w:rPr>
                    <w:t xml:space="preserve">ณ </w:t>
                  </w:r>
                  <w:r w:rsidRPr="00DB6D43">
                    <w:rPr>
                      <w:rFonts w:ascii="TH SarabunPSK" w:hAnsi="TH SarabunPSK" w:cs="TH SarabunPSK"/>
                      <w:color w:val="000000" w:themeColor="text1"/>
                      <w:sz w:val="28"/>
                    </w:rPr>
                    <w:t>31</w:t>
                  </w:r>
                  <w:r w:rsidRPr="00DB6D43">
                    <w:rPr>
                      <w:rFonts w:ascii="TH SarabunPSK" w:hAnsi="TH SarabunPSK" w:cs="TH SarabunPSK"/>
                      <w:color w:val="000000" w:themeColor="text1"/>
                      <w:sz w:val="28"/>
                      <w:cs/>
                    </w:rPr>
                    <w:t xml:space="preserve"> ส.ค.</w:t>
                  </w:r>
                  <w:r w:rsidRPr="00DB6D43">
                    <w:rPr>
                      <w:rFonts w:ascii="TH SarabunPSK" w:hAnsi="TH SarabunPSK" w:cs="TH SarabunPSK"/>
                      <w:color w:val="000000" w:themeColor="text1"/>
                      <w:sz w:val="28"/>
                    </w:rPr>
                    <w:t>6</w:t>
                  </w:r>
                  <w:r w:rsidRPr="00DB6D43">
                    <w:rPr>
                      <w:rFonts w:ascii="TH SarabunPSK" w:hAnsi="TH SarabunPSK" w:cs="TH SarabunPSK"/>
                      <w:color w:val="000000" w:themeColor="text1"/>
                      <w:sz w:val="28"/>
                      <w:cs/>
                    </w:rPr>
                    <w:t>3)</w:t>
                  </w:r>
                </w:p>
                <w:p w14:paraId="484D6C23" w14:textId="77777777" w:rsidR="00F613EF" w:rsidRDefault="00F613EF" w:rsidP="00DB6D43">
                  <w:pPr>
                    <w:spacing w:after="0" w:line="240" w:lineRule="auto"/>
                    <w:jc w:val="center"/>
                    <w:rPr>
                      <w:rFonts w:ascii="TH SarabunPSK" w:hAnsi="TH SarabunPSK" w:cs="TH SarabunPSK"/>
                      <w:color w:val="000000" w:themeColor="text1"/>
                      <w:sz w:val="28"/>
                    </w:rPr>
                  </w:pPr>
                </w:p>
                <w:p w14:paraId="5D3A64BD" w14:textId="77777777" w:rsidR="00F613EF" w:rsidRDefault="00F613EF" w:rsidP="00DB6D43">
                  <w:pPr>
                    <w:spacing w:after="0" w:line="240" w:lineRule="auto"/>
                    <w:jc w:val="center"/>
                    <w:rPr>
                      <w:rFonts w:ascii="TH SarabunPSK" w:hAnsi="TH SarabunPSK" w:cs="TH SarabunPSK"/>
                      <w:color w:val="000000" w:themeColor="text1"/>
                      <w:sz w:val="28"/>
                    </w:rPr>
                  </w:pPr>
                </w:p>
                <w:p w14:paraId="24378153" w14:textId="77777777" w:rsidR="00F613EF" w:rsidRDefault="00F613EF" w:rsidP="00DB6D43">
                  <w:pPr>
                    <w:spacing w:after="0" w:line="240" w:lineRule="auto"/>
                    <w:jc w:val="center"/>
                    <w:rPr>
                      <w:rFonts w:ascii="TH SarabunPSK" w:hAnsi="TH SarabunPSK" w:cs="TH SarabunPSK"/>
                      <w:color w:val="000000" w:themeColor="text1"/>
                      <w:sz w:val="28"/>
                    </w:rPr>
                  </w:pPr>
                </w:p>
                <w:p w14:paraId="00691EC1" w14:textId="77777777" w:rsidR="00F613EF" w:rsidRDefault="00F613EF" w:rsidP="00DB6D43">
                  <w:pPr>
                    <w:spacing w:after="0" w:line="240" w:lineRule="auto"/>
                    <w:jc w:val="center"/>
                    <w:rPr>
                      <w:rFonts w:ascii="TH SarabunPSK" w:hAnsi="TH SarabunPSK" w:cs="TH SarabunPSK"/>
                      <w:color w:val="000000" w:themeColor="text1"/>
                      <w:sz w:val="28"/>
                    </w:rPr>
                  </w:pPr>
                </w:p>
                <w:p w14:paraId="5BCD7E2B" w14:textId="77777777" w:rsidR="00F613EF" w:rsidRDefault="00F613EF" w:rsidP="00DB6D43">
                  <w:pPr>
                    <w:spacing w:after="0" w:line="240" w:lineRule="auto"/>
                    <w:jc w:val="center"/>
                    <w:rPr>
                      <w:rFonts w:ascii="TH SarabunPSK" w:hAnsi="TH SarabunPSK" w:cs="TH SarabunPSK"/>
                      <w:color w:val="000000" w:themeColor="text1"/>
                      <w:sz w:val="28"/>
                    </w:rPr>
                  </w:pPr>
                </w:p>
                <w:p w14:paraId="756E3054" w14:textId="77777777" w:rsidR="00F613EF" w:rsidRDefault="00F613EF" w:rsidP="00DB6D43">
                  <w:pPr>
                    <w:spacing w:after="0" w:line="240" w:lineRule="auto"/>
                    <w:jc w:val="center"/>
                    <w:rPr>
                      <w:rFonts w:ascii="TH SarabunPSK" w:hAnsi="TH SarabunPSK" w:cs="TH SarabunPSK"/>
                      <w:color w:val="000000" w:themeColor="text1"/>
                      <w:sz w:val="28"/>
                    </w:rPr>
                  </w:pPr>
                </w:p>
                <w:p w14:paraId="1F4106A5" w14:textId="77777777" w:rsidR="00F613EF" w:rsidRDefault="00F613EF" w:rsidP="00DB6D43">
                  <w:pPr>
                    <w:spacing w:after="0" w:line="240" w:lineRule="auto"/>
                    <w:jc w:val="center"/>
                    <w:rPr>
                      <w:rFonts w:ascii="TH SarabunPSK" w:hAnsi="TH SarabunPSK" w:cs="TH SarabunPSK"/>
                      <w:color w:val="000000" w:themeColor="text1"/>
                      <w:sz w:val="28"/>
                    </w:rPr>
                  </w:pPr>
                </w:p>
                <w:p w14:paraId="1CA8B2CC" w14:textId="77777777" w:rsidR="00F613EF" w:rsidRDefault="00F613EF" w:rsidP="00DB6D43">
                  <w:pPr>
                    <w:spacing w:after="0" w:line="240" w:lineRule="auto"/>
                    <w:jc w:val="center"/>
                    <w:rPr>
                      <w:rFonts w:ascii="TH SarabunPSK" w:hAnsi="TH SarabunPSK" w:cs="TH SarabunPSK"/>
                      <w:color w:val="000000" w:themeColor="text1"/>
                      <w:sz w:val="28"/>
                    </w:rPr>
                  </w:pPr>
                </w:p>
                <w:p w14:paraId="4B53468A" w14:textId="0217789D" w:rsidR="00F613EF" w:rsidRPr="00DB6D43" w:rsidRDefault="00F613EF" w:rsidP="00DB6D43">
                  <w:pPr>
                    <w:spacing w:after="0" w:line="240" w:lineRule="auto"/>
                    <w:jc w:val="center"/>
                    <w:rPr>
                      <w:rFonts w:ascii="TH SarabunPSK" w:hAnsi="TH SarabunPSK" w:cs="TH SarabunPSK"/>
                      <w:color w:val="000000" w:themeColor="text1"/>
                      <w:sz w:val="28"/>
                      <w:cs/>
                    </w:rPr>
                  </w:pPr>
                </w:p>
              </w:tc>
            </w:tr>
            <w:tr w:rsidR="00D629B1" w:rsidRPr="00743720" w14:paraId="2BC7A8C8" w14:textId="77777777" w:rsidTr="00D629B1">
              <w:trPr>
                <w:jc w:val="center"/>
              </w:trPr>
              <w:tc>
                <w:tcPr>
                  <w:tcW w:w="1730" w:type="dxa"/>
                  <w:tcBorders>
                    <w:top w:val="single" w:sz="4" w:space="0" w:color="000000"/>
                    <w:left w:val="single" w:sz="4" w:space="0" w:color="000000"/>
                    <w:bottom w:val="single" w:sz="4" w:space="0" w:color="000000"/>
                    <w:right w:val="single" w:sz="4" w:space="0" w:color="000000"/>
                  </w:tcBorders>
                  <w:shd w:val="clear" w:color="auto" w:fill="auto"/>
                </w:tcPr>
                <w:p w14:paraId="49E19E79" w14:textId="77777777" w:rsidR="00D629B1" w:rsidRPr="00DB6D43" w:rsidRDefault="00D629B1" w:rsidP="00D629B1">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cs/>
                    </w:rPr>
                    <w:t>ร้อยละของเด็กปฐมวัย (ทุกช่วงอายุ) ที่ได้รับการคัดกรองแล้วพบว่ามีพัฒนาการล่าช้าแล้วได้รับการกระตุ้นพัฒนาการ</w:t>
                  </w:r>
                </w:p>
              </w:tc>
              <w:tc>
                <w:tcPr>
                  <w:tcW w:w="1014" w:type="dxa"/>
                  <w:tcBorders>
                    <w:top w:val="single" w:sz="4" w:space="0" w:color="000000"/>
                    <w:left w:val="single" w:sz="4" w:space="0" w:color="000000"/>
                    <w:bottom w:val="single" w:sz="4" w:space="0" w:color="000000"/>
                    <w:right w:val="single" w:sz="4" w:space="0" w:color="000000"/>
                  </w:tcBorders>
                  <w:shd w:val="clear" w:color="auto" w:fill="auto"/>
                </w:tcPr>
                <w:p w14:paraId="6F896670" w14:textId="77777777" w:rsidR="00D629B1" w:rsidRPr="00DB6D43" w:rsidRDefault="00D629B1" w:rsidP="00285E89">
                  <w:pPr>
                    <w:spacing w:after="0" w:line="240" w:lineRule="auto"/>
                    <w:jc w:val="center"/>
                    <w:rPr>
                      <w:rFonts w:ascii="TH SarabunPSK" w:hAnsi="TH SarabunPSK" w:cs="TH SarabunPSK"/>
                      <w:color w:val="000000" w:themeColor="text1"/>
                      <w:sz w:val="28"/>
                      <w:cs/>
                    </w:rPr>
                  </w:pPr>
                  <w:r w:rsidRPr="00DB6D43">
                    <w:rPr>
                      <w:rFonts w:ascii="TH SarabunPSK" w:hAnsi="TH SarabunPSK" w:cs="TH SarabunPSK"/>
                      <w:color w:val="000000" w:themeColor="text1"/>
                      <w:sz w:val="28"/>
                      <w:cs/>
                    </w:rPr>
                    <w:t>ร้อยละ</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2127D67E" w14:textId="77777777" w:rsidR="005F0C80" w:rsidRPr="005F0C80" w:rsidRDefault="005F0C80" w:rsidP="005F0C80">
                  <w:pPr>
                    <w:spacing w:after="0"/>
                    <w:ind w:left="-65" w:right="-103"/>
                    <w:jc w:val="center"/>
                    <w:rPr>
                      <w:rFonts w:ascii="TH SarabunPSK" w:hAnsi="TH SarabunPSK" w:cs="TH SarabunPSK"/>
                      <w:sz w:val="28"/>
                    </w:rPr>
                  </w:pPr>
                  <w:r w:rsidRPr="005F0C80">
                    <w:rPr>
                      <w:rFonts w:ascii="TH SarabunPSK" w:hAnsi="TH SarabunPSK" w:cs="TH SarabunPSK"/>
                      <w:sz w:val="28"/>
                      <w:cs/>
                    </w:rPr>
                    <w:t>58.15</w:t>
                  </w:r>
                </w:p>
                <w:p w14:paraId="105C5115" w14:textId="77777777" w:rsidR="005F0C80" w:rsidRPr="005F0C80" w:rsidRDefault="005F0C80" w:rsidP="005F0C80">
                  <w:pPr>
                    <w:spacing w:after="0"/>
                    <w:ind w:left="-65" w:right="-103"/>
                    <w:jc w:val="center"/>
                    <w:rPr>
                      <w:rFonts w:ascii="TH SarabunPSK" w:hAnsi="TH SarabunPSK" w:cs="TH SarabunPSK"/>
                      <w:sz w:val="28"/>
                    </w:rPr>
                  </w:pPr>
                  <w:r w:rsidRPr="005F0C80">
                    <w:rPr>
                      <w:rFonts w:ascii="TH SarabunPSK" w:hAnsi="TH SarabunPSK" w:cs="TH SarabunPSK"/>
                      <w:sz w:val="28"/>
                      <w:cs/>
                    </w:rPr>
                    <w:t>(ข้อมูล ณ</w:t>
                  </w:r>
                </w:p>
                <w:p w14:paraId="7E279743" w14:textId="409F3F2D" w:rsidR="00D629B1" w:rsidRPr="005F0C80" w:rsidRDefault="005F0C80" w:rsidP="005F0C80">
                  <w:pPr>
                    <w:spacing w:after="0" w:line="240" w:lineRule="auto"/>
                    <w:jc w:val="center"/>
                    <w:rPr>
                      <w:rFonts w:ascii="TH SarabunPSK" w:hAnsi="TH SarabunPSK" w:cs="TH SarabunPSK"/>
                      <w:color w:val="000000" w:themeColor="text1"/>
                      <w:sz w:val="28"/>
                      <w:cs/>
                    </w:rPr>
                  </w:pPr>
                  <w:r w:rsidRPr="005F0C80">
                    <w:rPr>
                      <w:rFonts w:ascii="TH SarabunPSK" w:hAnsi="TH SarabunPSK" w:cs="TH SarabunPSK"/>
                      <w:sz w:val="28"/>
                      <w:cs/>
                    </w:rPr>
                    <w:t xml:space="preserve"> </w:t>
                  </w:r>
                  <w:r w:rsidRPr="005F0C80">
                    <w:rPr>
                      <w:rFonts w:ascii="TH SarabunPSK" w:hAnsi="TH SarabunPSK" w:cs="TH SarabunPSK"/>
                      <w:sz w:val="28"/>
                    </w:rPr>
                    <w:t xml:space="preserve">31 </w:t>
                  </w:r>
                  <w:r w:rsidRPr="005F0C80">
                    <w:rPr>
                      <w:rFonts w:ascii="TH SarabunPSK" w:hAnsi="TH SarabunPSK" w:cs="TH SarabunPSK"/>
                      <w:sz w:val="28"/>
                      <w:cs/>
                    </w:rPr>
                    <w:t>ส.ค.</w:t>
                  </w:r>
                  <w:r w:rsidRPr="005F0C80">
                    <w:rPr>
                      <w:rFonts w:ascii="TH SarabunPSK" w:hAnsi="TH SarabunPSK" w:cs="TH SarabunPSK"/>
                      <w:sz w:val="28"/>
                    </w:rPr>
                    <w:t>61</w:t>
                  </w:r>
                  <w:r w:rsidRPr="005F0C80">
                    <w:rPr>
                      <w:rFonts w:ascii="TH SarabunPSK" w:hAnsi="TH SarabunPSK" w:cs="TH SarabunPSK"/>
                      <w:sz w:val="28"/>
                      <w:cs/>
                    </w:rPr>
                    <w:t>)</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580DF6E9" w14:textId="77777777" w:rsidR="005F0C80" w:rsidRPr="005F0C80" w:rsidRDefault="005F0C80" w:rsidP="005F0C80">
                  <w:pPr>
                    <w:spacing w:after="0"/>
                    <w:jc w:val="center"/>
                    <w:rPr>
                      <w:rFonts w:ascii="TH SarabunPSK" w:hAnsi="TH SarabunPSK" w:cs="TH SarabunPSK"/>
                      <w:sz w:val="28"/>
                    </w:rPr>
                  </w:pPr>
                  <w:r w:rsidRPr="005F0C80">
                    <w:rPr>
                      <w:rFonts w:ascii="TH SarabunPSK" w:hAnsi="TH SarabunPSK" w:cs="TH SarabunPSK"/>
                      <w:sz w:val="28"/>
                      <w:cs/>
                    </w:rPr>
                    <w:t>38.25</w:t>
                  </w:r>
                </w:p>
                <w:p w14:paraId="2AC625C8" w14:textId="77777777" w:rsidR="005F0C80" w:rsidRPr="005F0C80" w:rsidRDefault="005F0C80" w:rsidP="005F0C80">
                  <w:pPr>
                    <w:spacing w:after="0"/>
                    <w:jc w:val="center"/>
                    <w:rPr>
                      <w:rFonts w:ascii="TH SarabunPSK" w:hAnsi="TH SarabunPSK" w:cs="TH SarabunPSK"/>
                      <w:sz w:val="28"/>
                    </w:rPr>
                  </w:pPr>
                  <w:r w:rsidRPr="005F0C80">
                    <w:rPr>
                      <w:rFonts w:ascii="TH SarabunPSK" w:hAnsi="TH SarabunPSK" w:cs="TH SarabunPSK"/>
                      <w:sz w:val="28"/>
                      <w:cs/>
                    </w:rPr>
                    <w:t xml:space="preserve">(ข้อมูล ณ </w:t>
                  </w:r>
                </w:p>
                <w:p w14:paraId="504A6346" w14:textId="0EA43B08" w:rsidR="00D629B1" w:rsidRPr="005F0C80" w:rsidRDefault="005F0C80" w:rsidP="005F0C80">
                  <w:pPr>
                    <w:spacing w:after="0" w:line="240" w:lineRule="auto"/>
                    <w:jc w:val="center"/>
                    <w:rPr>
                      <w:rFonts w:ascii="TH SarabunPSK" w:hAnsi="TH SarabunPSK" w:cs="TH SarabunPSK"/>
                      <w:color w:val="000000" w:themeColor="text1"/>
                      <w:sz w:val="28"/>
                      <w:cs/>
                    </w:rPr>
                  </w:pPr>
                  <w:r w:rsidRPr="005F0C80">
                    <w:rPr>
                      <w:rFonts w:ascii="TH SarabunPSK" w:hAnsi="TH SarabunPSK" w:cs="TH SarabunPSK"/>
                      <w:sz w:val="28"/>
                    </w:rPr>
                    <w:t>30</w:t>
                  </w:r>
                  <w:r w:rsidRPr="005F0C80">
                    <w:rPr>
                      <w:rFonts w:ascii="TH SarabunPSK" w:hAnsi="TH SarabunPSK" w:cs="TH SarabunPSK"/>
                      <w:sz w:val="28"/>
                      <w:cs/>
                    </w:rPr>
                    <w:t xml:space="preserve"> ส.ค.</w:t>
                  </w:r>
                  <w:r w:rsidRPr="005F0C80">
                    <w:rPr>
                      <w:rFonts w:ascii="TH SarabunPSK" w:hAnsi="TH SarabunPSK" w:cs="TH SarabunPSK"/>
                      <w:sz w:val="28"/>
                    </w:rPr>
                    <w:t>62</w:t>
                  </w:r>
                  <w:r w:rsidRPr="005F0C80">
                    <w:rPr>
                      <w:rFonts w:ascii="TH SarabunPSK" w:hAnsi="TH SarabunPSK" w:cs="TH SarabunPSK"/>
                      <w:sz w:val="28"/>
                      <w:cs/>
                    </w:rPr>
                    <w:t>)</w:t>
                  </w:r>
                </w:p>
              </w:tc>
              <w:tc>
                <w:tcPr>
                  <w:tcW w:w="1372" w:type="dxa"/>
                  <w:tcBorders>
                    <w:top w:val="single" w:sz="4" w:space="0" w:color="000000"/>
                    <w:left w:val="single" w:sz="4" w:space="0" w:color="000000"/>
                    <w:bottom w:val="single" w:sz="4" w:space="0" w:color="000000"/>
                    <w:right w:val="single" w:sz="4" w:space="0" w:color="000000"/>
                  </w:tcBorders>
                  <w:shd w:val="clear" w:color="auto" w:fill="auto"/>
                </w:tcPr>
                <w:p w14:paraId="0186FE33" w14:textId="77777777" w:rsidR="005F0C80" w:rsidRPr="005F0C80" w:rsidRDefault="005F0C80" w:rsidP="005F0C80">
                  <w:pPr>
                    <w:spacing w:after="0"/>
                    <w:contextualSpacing/>
                    <w:jc w:val="center"/>
                    <w:rPr>
                      <w:rFonts w:ascii="TH SarabunPSK" w:hAnsi="TH SarabunPSK" w:cs="TH SarabunPSK"/>
                      <w:color w:val="000000" w:themeColor="text1"/>
                      <w:sz w:val="28"/>
                    </w:rPr>
                  </w:pPr>
                  <w:r w:rsidRPr="005F0C80">
                    <w:rPr>
                      <w:rFonts w:ascii="TH SarabunPSK" w:hAnsi="TH SarabunPSK" w:cs="TH SarabunPSK"/>
                      <w:color w:val="000000" w:themeColor="text1"/>
                      <w:sz w:val="28"/>
                      <w:cs/>
                    </w:rPr>
                    <w:t>51.98</w:t>
                  </w:r>
                </w:p>
                <w:p w14:paraId="32D29384" w14:textId="77777777" w:rsidR="005F0C80" w:rsidRPr="005F0C80" w:rsidRDefault="005F0C80" w:rsidP="005F0C80">
                  <w:pPr>
                    <w:spacing w:after="0"/>
                    <w:contextualSpacing/>
                    <w:jc w:val="center"/>
                    <w:rPr>
                      <w:rFonts w:ascii="TH SarabunPSK" w:hAnsi="TH SarabunPSK" w:cs="TH SarabunPSK"/>
                      <w:color w:val="000000" w:themeColor="text1"/>
                      <w:sz w:val="28"/>
                    </w:rPr>
                  </w:pPr>
                  <w:r w:rsidRPr="005F0C80">
                    <w:rPr>
                      <w:rFonts w:ascii="TH SarabunPSK" w:hAnsi="TH SarabunPSK" w:cs="TH SarabunPSK"/>
                      <w:color w:val="000000" w:themeColor="text1"/>
                      <w:sz w:val="28"/>
                      <w:cs/>
                    </w:rPr>
                    <w:t>(ข้อมูล ณ</w:t>
                  </w:r>
                  <w:r w:rsidRPr="005F0C80">
                    <w:rPr>
                      <w:rFonts w:ascii="TH SarabunPSK" w:hAnsi="TH SarabunPSK" w:cs="TH SarabunPSK"/>
                      <w:color w:val="000000" w:themeColor="text1"/>
                      <w:sz w:val="28"/>
                    </w:rPr>
                    <w:t xml:space="preserve"> </w:t>
                  </w:r>
                </w:p>
                <w:p w14:paraId="3A42B287" w14:textId="5371F024" w:rsidR="00D629B1" w:rsidRPr="005F0C80" w:rsidRDefault="005F0C80" w:rsidP="005F0C80">
                  <w:pPr>
                    <w:spacing w:after="0" w:line="240" w:lineRule="auto"/>
                    <w:jc w:val="center"/>
                    <w:rPr>
                      <w:rFonts w:ascii="TH SarabunPSK" w:hAnsi="TH SarabunPSK" w:cs="TH SarabunPSK"/>
                      <w:color w:val="000000" w:themeColor="text1"/>
                      <w:sz w:val="28"/>
                      <w:cs/>
                    </w:rPr>
                  </w:pPr>
                  <w:r w:rsidRPr="005F0C80">
                    <w:rPr>
                      <w:rFonts w:ascii="TH SarabunPSK" w:hAnsi="TH SarabunPSK" w:cs="TH SarabunPSK"/>
                      <w:color w:val="000000" w:themeColor="text1"/>
                      <w:sz w:val="28"/>
                    </w:rPr>
                    <w:t xml:space="preserve">31 </w:t>
                  </w:r>
                  <w:r w:rsidRPr="005F0C80">
                    <w:rPr>
                      <w:rFonts w:ascii="TH SarabunPSK" w:hAnsi="TH SarabunPSK" w:cs="TH SarabunPSK"/>
                      <w:color w:val="000000" w:themeColor="text1"/>
                      <w:sz w:val="28"/>
                      <w:cs/>
                    </w:rPr>
                    <w:t>ส.ค.</w:t>
                  </w:r>
                  <w:r w:rsidRPr="005F0C80">
                    <w:rPr>
                      <w:rFonts w:ascii="TH SarabunPSK" w:hAnsi="TH SarabunPSK" w:cs="TH SarabunPSK"/>
                      <w:color w:val="000000" w:themeColor="text1"/>
                      <w:sz w:val="28"/>
                    </w:rPr>
                    <w:t>63</w:t>
                  </w:r>
                  <w:r w:rsidRPr="005F0C80">
                    <w:rPr>
                      <w:rFonts w:ascii="TH SarabunPSK" w:hAnsi="TH SarabunPSK" w:cs="TH SarabunPSK"/>
                      <w:color w:val="000000" w:themeColor="text1"/>
                      <w:sz w:val="28"/>
                      <w:cs/>
                    </w:rPr>
                    <w:t>)</w:t>
                  </w:r>
                </w:p>
              </w:tc>
            </w:tr>
          </w:tbl>
          <w:p w14:paraId="2192DE76" w14:textId="7A7255E2" w:rsidR="00D258B7" w:rsidRPr="00D629B1" w:rsidRDefault="00D629B1" w:rsidP="008C1A13">
            <w:pPr>
              <w:spacing w:after="0" w:line="240" w:lineRule="auto"/>
              <w:rPr>
                <w:rFonts w:ascii="TH SarabunPSK" w:hAnsi="TH SarabunPSK" w:cs="TH SarabunPSK"/>
                <w:color w:val="FFFFFF" w:themeColor="background1"/>
                <w:sz w:val="32"/>
                <w:szCs w:val="32"/>
              </w:rPr>
            </w:pPr>
            <w:r w:rsidRPr="00D629B1">
              <w:rPr>
                <w:rFonts w:ascii="TH SarabunPSK" w:hAnsi="TH SarabunPSK" w:cs="TH SarabunPSK" w:hint="cs"/>
                <w:color w:val="FFFFFF" w:themeColor="background1"/>
                <w:sz w:val="32"/>
                <w:szCs w:val="32"/>
                <w:cs/>
              </w:rPr>
              <w:t>.</w:t>
            </w:r>
          </w:p>
        </w:tc>
      </w:tr>
      <w:tr w:rsidR="0020592A" w:rsidRPr="00743720" w14:paraId="16CE765E" w14:textId="77777777" w:rsidTr="00546596">
        <w:trPr>
          <w:trHeight w:val="1069"/>
        </w:trPr>
        <w:tc>
          <w:tcPr>
            <w:tcW w:w="2694" w:type="dxa"/>
            <w:tcBorders>
              <w:top w:val="single" w:sz="4" w:space="0" w:color="auto"/>
              <w:left w:val="single" w:sz="4" w:space="0" w:color="auto"/>
              <w:bottom w:val="single" w:sz="4" w:space="0" w:color="auto"/>
              <w:right w:val="single" w:sz="4" w:space="0" w:color="auto"/>
            </w:tcBorders>
          </w:tcPr>
          <w:p w14:paraId="6419A750" w14:textId="77777777" w:rsidR="0020592A" w:rsidRPr="00743720" w:rsidRDefault="0020592A" w:rsidP="0020592A">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ผู้ให้ข้อมูลทางวิชาการ /</w:t>
            </w:r>
          </w:p>
          <w:p w14:paraId="47348400" w14:textId="77777777" w:rsidR="0020592A" w:rsidRPr="00743720" w:rsidRDefault="0020592A" w:rsidP="0020592A">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b/>
                <w:bCs/>
                <w:color w:val="000000" w:themeColor="text1"/>
                <w:sz w:val="32"/>
                <w:szCs w:val="32"/>
                <w:cs/>
              </w:rPr>
              <w:t>ผู้ประสานงานตัวชี้วัด</w:t>
            </w:r>
          </w:p>
        </w:tc>
        <w:tc>
          <w:tcPr>
            <w:tcW w:w="7683" w:type="dxa"/>
            <w:tcBorders>
              <w:top w:val="single" w:sz="4" w:space="0" w:color="auto"/>
              <w:left w:val="single" w:sz="4" w:space="0" w:color="auto"/>
              <w:bottom w:val="single" w:sz="4" w:space="0" w:color="auto"/>
              <w:right w:val="single" w:sz="4" w:space="0" w:color="auto"/>
            </w:tcBorders>
          </w:tcPr>
          <w:p w14:paraId="7FFF7469" w14:textId="77777777" w:rsidR="0020592A" w:rsidRPr="00743720" w:rsidRDefault="0020592A" w:rsidP="0020592A">
            <w:pPr>
              <w:spacing w:after="0" w:line="240" w:lineRule="auto"/>
              <w:rPr>
                <w:rFonts w:ascii="TH SarabunPSK" w:hAnsi="TH SarabunPSK" w:cs="TH SarabunPSK"/>
                <w:sz w:val="32"/>
                <w:szCs w:val="32"/>
              </w:rPr>
            </w:pPr>
            <w:r w:rsidRPr="00743720">
              <w:rPr>
                <w:rFonts w:ascii="TH SarabunPSK" w:hAnsi="TH SarabunPSK" w:cs="TH SarabunPSK"/>
                <w:sz w:val="32"/>
                <w:szCs w:val="32"/>
                <w:cs/>
              </w:rPr>
              <w:t>1</w:t>
            </w:r>
            <w:r w:rsidRPr="00743720">
              <w:rPr>
                <w:rFonts w:ascii="TH SarabunPSK" w:hAnsi="TH SarabunPSK" w:cs="TH SarabunPSK"/>
                <w:sz w:val="32"/>
                <w:szCs w:val="32"/>
              </w:rPr>
              <w:t>.</w:t>
            </w:r>
            <w:r w:rsidRPr="00743720">
              <w:rPr>
                <w:rFonts w:ascii="TH SarabunPSK" w:hAnsi="TH SarabunPSK" w:cs="TH SarabunPSK"/>
                <w:sz w:val="32"/>
                <w:szCs w:val="32"/>
                <w:cs/>
              </w:rPr>
              <w:t xml:space="preserve"> </w:t>
            </w:r>
            <w:r w:rsidRPr="00743720">
              <w:rPr>
                <w:rFonts w:ascii="TH SarabunPSK" w:eastAsia="Times New Roman" w:hAnsi="TH SarabunPSK" w:cs="TH SarabunPSK"/>
                <w:sz w:val="32"/>
                <w:szCs w:val="32"/>
                <w:cs/>
              </w:rPr>
              <w:t>ผู้อำนวยการสถาบันราชานุ</w:t>
            </w:r>
            <w:proofErr w:type="spellStart"/>
            <w:r w:rsidRPr="00743720">
              <w:rPr>
                <w:rFonts w:ascii="TH SarabunPSK" w:eastAsia="Times New Roman" w:hAnsi="TH SarabunPSK" w:cs="TH SarabunPSK"/>
                <w:sz w:val="32"/>
                <w:szCs w:val="32"/>
                <w:cs/>
              </w:rPr>
              <w:t>กูล</w:t>
            </w:r>
            <w:proofErr w:type="spellEnd"/>
          </w:p>
          <w:p w14:paraId="0621D2CA" w14:textId="77777777" w:rsidR="0020592A" w:rsidRPr="00743720" w:rsidRDefault="0020592A" w:rsidP="0020592A">
            <w:pPr>
              <w:spacing w:after="0" w:line="240" w:lineRule="auto"/>
              <w:rPr>
                <w:rFonts w:ascii="TH SarabunPSK" w:hAnsi="TH SarabunPSK" w:cs="TH SarabunPSK"/>
                <w:sz w:val="32"/>
                <w:szCs w:val="32"/>
              </w:rPr>
            </w:pPr>
            <w:r w:rsidRPr="00743720">
              <w:rPr>
                <w:rFonts w:ascii="TH SarabunPSK" w:hAnsi="TH SarabunPSK" w:cs="TH SarabunPSK"/>
                <w:sz w:val="32"/>
                <w:szCs w:val="32"/>
                <w:cs/>
              </w:rPr>
              <w:t xml:space="preserve">    โทรศัพท์ที่ทำงาน :</w:t>
            </w:r>
            <w:r w:rsidRPr="00743720">
              <w:rPr>
                <w:rFonts w:ascii="TH SarabunPSK" w:hAnsi="TH SarabunPSK" w:cs="TH SarabunPSK"/>
                <w:sz w:val="32"/>
                <w:szCs w:val="32"/>
              </w:rPr>
              <w:t xml:space="preserve"> 02</w:t>
            </w:r>
            <w:r w:rsidRPr="00743720">
              <w:rPr>
                <w:rFonts w:ascii="TH SarabunPSK" w:hAnsi="TH SarabunPSK" w:cs="TH SarabunPSK"/>
                <w:sz w:val="32"/>
                <w:szCs w:val="32"/>
                <w:cs/>
              </w:rPr>
              <w:t>-</w:t>
            </w:r>
            <w:r w:rsidRPr="00743720">
              <w:rPr>
                <w:rFonts w:ascii="TH SarabunPSK" w:hAnsi="TH SarabunPSK" w:cs="TH SarabunPSK"/>
                <w:sz w:val="32"/>
                <w:szCs w:val="32"/>
              </w:rPr>
              <w:t xml:space="preserve">2488900 </w:t>
            </w:r>
            <w:r w:rsidRPr="00743720">
              <w:rPr>
                <w:rFonts w:ascii="TH SarabunPSK" w:hAnsi="TH SarabunPSK" w:cs="TH SarabunPSK"/>
                <w:sz w:val="32"/>
                <w:szCs w:val="32"/>
                <w:cs/>
              </w:rPr>
              <w:t>ต่อ</w:t>
            </w:r>
            <w:r w:rsidRPr="00743720">
              <w:rPr>
                <w:rFonts w:ascii="TH SarabunPSK" w:hAnsi="TH SarabunPSK" w:cs="TH SarabunPSK"/>
                <w:b/>
                <w:bCs/>
                <w:sz w:val="32"/>
                <w:szCs w:val="32"/>
                <w:cs/>
              </w:rPr>
              <w:t xml:space="preserve"> </w:t>
            </w:r>
            <w:r w:rsidRPr="00743720">
              <w:rPr>
                <w:rFonts w:ascii="TH SarabunPSK" w:hAnsi="TH SarabunPSK" w:cs="TH SarabunPSK"/>
                <w:sz w:val="32"/>
                <w:szCs w:val="32"/>
              </w:rPr>
              <w:t>70902</w:t>
            </w:r>
            <w:r w:rsidRPr="00743720">
              <w:rPr>
                <w:rFonts w:ascii="TH SarabunPSK" w:hAnsi="TH SarabunPSK" w:cs="TH SarabunPSK"/>
                <w:b/>
                <w:bCs/>
                <w:sz w:val="32"/>
                <w:szCs w:val="32"/>
              </w:rPr>
              <w:t xml:space="preserve">, </w:t>
            </w:r>
            <w:r w:rsidRPr="00743720">
              <w:rPr>
                <w:rFonts w:ascii="TH SarabunPSK" w:hAnsi="TH SarabunPSK" w:cs="TH SarabunPSK"/>
                <w:sz w:val="32"/>
                <w:szCs w:val="32"/>
              </w:rPr>
              <w:t>70305</w:t>
            </w:r>
            <w:r w:rsidRPr="00743720">
              <w:rPr>
                <w:rFonts w:ascii="TH SarabunPSK" w:hAnsi="TH SarabunPSK" w:cs="TH SarabunPSK"/>
                <w:sz w:val="32"/>
                <w:szCs w:val="32"/>
                <w:cs/>
              </w:rPr>
              <w:t xml:space="preserve">  </w:t>
            </w:r>
          </w:p>
          <w:p w14:paraId="5AA03F8F" w14:textId="77777777" w:rsidR="0020592A" w:rsidRPr="00743720" w:rsidRDefault="0020592A" w:rsidP="0020592A">
            <w:pPr>
              <w:spacing w:after="0" w:line="240" w:lineRule="auto"/>
              <w:rPr>
                <w:rFonts w:ascii="TH SarabunPSK" w:hAnsi="TH SarabunPSK" w:cs="TH SarabunPSK"/>
                <w:sz w:val="32"/>
                <w:szCs w:val="32"/>
              </w:rPr>
            </w:pPr>
            <w:r w:rsidRPr="00743720">
              <w:rPr>
                <w:rFonts w:ascii="TH SarabunPSK" w:hAnsi="TH SarabunPSK" w:cs="TH SarabunPSK"/>
                <w:sz w:val="32"/>
                <w:szCs w:val="32"/>
                <w:cs/>
              </w:rPr>
              <w:t xml:space="preserve">    โทรสาร :</w:t>
            </w:r>
            <w:r w:rsidRPr="00743720">
              <w:rPr>
                <w:rFonts w:ascii="TH SarabunPSK" w:hAnsi="TH SarabunPSK" w:cs="TH SarabunPSK"/>
                <w:sz w:val="32"/>
                <w:szCs w:val="32"/>
              </w:rPr>
              <w:t xml:space="preserve"> </w:t>
            </w:r>
            <w:r w:rsidRPr="00743720">
              <w:rPr>
                <w:rFonts w:ascii="TH SarabunPSK" w:hAnsi="TH SarabunPSK" w:cs="TH SarabunPSK"/>
                <w:sz w:val="32"/>
                <w:szCs w:val="32"/>
                <w:cs/>
              </w:rPr>
              <w:t>02-2488903</w:t>
            </w:r>
          </w:p>
          <w:p w14:paraId="50B34949" w14:textId="77777777" w:rsidR="0020592A" w:rsidRPr="00743720" w:rsidRDefault="0020592A" w:rsidP="0020592A">
            <w:pPr>
              <w:spacing w:after="0" w:line="240" w:lineRule="auto"/>
              <w:rPr>
                <w:rFonts w:ascii="TH SarabunPSK" w:hAnsi="TH SarabunPSK" w:cs="TH SarabunPSK"/>
                <w:sz w:val="32"/>
                <w:szCs w:val="32"/>
              </w:rPr>
            </w:pPr>
            <w:r w:rsidRPr="00743720">
              <w:rPr>
                <w:rFonts w:ascii="TH SarabunPSK" w:hAnsi="TH SarabunPSK" w:cs="TH SarabunPSK"/>
                <w:sz w:val="32"/>
                <w:szCs w:val="32"/>
              </w:rPr>
              <w:t>2.</w:t>
            </w:r>
            <w:r w:rsidRPr="00743720">
              <w:rPr>
                <w:rFonts w:ascii="TH SarabunPSK" w:hAnsi="TH SarabunPSK" w:cs="TH SarabunPSK"/>
                <w:sz w:val="32"/>
                <w:szCs w:val="32"/>
                <w:cs/>
              </w:rPr>
              <w:t xml:space="preserve"> แพทย์หญิงจันทร์อาภา สุข</w:t>
            </w:r>
            <w:proofErr w:type="spellStart"/>
            <w:r w:rsidRPr="00743720">
              <w:rPr>
                <w:rFonts w:ascii="TH SarabunPSK" w:hAnsi="TH SarabunPSK" w:cs="TH SarabunPSK"/>
                <w:sz w:val="32"/>
                <w:szCs w:val="32"/>
                <w:cs/>
              </w:rPr>
              <w:t>ทัพภ์</w:t>
            </w:r>
            <w:proofErr w:type="spellEnd"/>
            <w:r w:rsidRPr="00743720">
              <w:rPr>
                <w:rFonts w:ascii="TH SarabunPSK" w:hAnsi="TH SarabunPSK" w:cs="TH SarabunPSK"/>
                <w:sz w:val="32"/>
                <w:szCs w:val="32"/>
                <w:cs/>
              </w:rPr>
              <w:tab/>
            </w:r>
            <w:r w:rsidRPr="00743720">
              <w:rPr>
                <w:rFonts w:ascii="TH SarabunPSK" w:hAnsi="TH SarabunPSK" w:cs="TH SarabunPSK"/>
                <w:sz w:val="32"/>
                <w:szCs w:val="32"/>
                <w:cs/>
              </w:rPr>
              <w:tab/>
            </w:r>
            <w:r w:rsidRPr="00743720">
              <w:rPr>
                <w:rFonts w:ascii="TH SarabunPSK" w:hAnsi="TH SarabunPSK" w:cs="TH SarabunPSK"/>
                <w:sz w:val="32"/>
                <w:szCs w:val="32"/>
                <w:cs/>
              </w:rPr>
              <w:tab/>
            </w:r>
          </w:p>
          <w:p w14:paraId="090F446C" w14:textId="77777777" w:rsidR="0020592A" w:rsidRPr="00743720" w:rsidRDefault="0020592A" w:rsidP="0020592A">
            <w:pPr>
              <w:tabs>
                <w:tab w:val="left" w:pos="4067"/>
              </w:tabs>
              <w:spacing w:after="0" w:line="240" w:lineRule="auto"/>
              <w:rPr>
                <w:rFonts w:ascii="TH SarabunPSK" w:hAnsi="TH SarabunPSK" w:cs="TH SarabunPSK"/>
                <w:sz w:val="32"/>
                <w:szCs w:val="32"/>
              </w:rPr>
            </w:pPr>
            <w:r w:rsidRPr="00743720">
              <w:rPr>
                <w:rFonts w:ascii="TH SarabunPSK" w:hAnsi="TH SarabunPSK" w:cs="TH SarabunPSK"/>
                <w:sz w:val="32"/>
                <w:szCs w:val="32"/>
                <w:cs/>
              </w:rPr>
              <w:t xml:space="preserve">  </w:t>
            </w:r>
            <w:r w:rsidRPr="00743720">
              <w:rPr>
                <w:rFonts w:ascii="TH SarabunPSK" w:hAnsi="TH SarabunPSK" w:cs="TH SarabunPSK"/>
                <w:sz w:val="32"/>
                <w:szCs w:val="32"/>
              </w:rPr>
              <w:t xml:space="preserve"> </w:t>
            </w:r>
            <w:r w:rsidRPr="00743720">
              <w:rPr>
                <w:rFonts w:ascii="TH SarabunPSK" w:hAnsi="TH SarabunPSK" w:cs="TH SarabunPSK"/>
                <w:sz w:val="32"/>
                <w:szCs w:val="32"/>
                <w:cs/>
              </w:rPr>
              <w:t xml:space="preserve"> โทรศัพท์ที่ทำงาน:</w:t>
            </w:r>
            <w:r w:rsidRPr="00743720">
              <w:rPr>
                <w:rFonts w:ascii="TH SarabunPSK" w:hAnsi="TH SarabunPSK" w:cs="TH SarabunPSK"/>
                <w:sz w:val="32"/>
                <w:szCs w:val="32"/>
              </w:rPr>
              <w:t xml:space="preserve"> 02</w:t>
            </w:r>
            <w:r w:rsidRPr="00743720">
              <w:rPr>
                <w:rFonts w:ascii="TH SarabunPSK" w:hAnsi="TH SarabunPSK" w:cs="TH SarabunPSK"/>
                <w:sz w:val="32"/>
                <w:szCs w:val="32"/>
                <w:cs/>
              </w:rPr>
              <w:t>-</w:t>
            </w:r>
            <w:r w:rsidRPr="00743720">
              <w:rPr>
                <w:rFonts w:ascii="TH SarabunPSK" w:hAnsi="TH SarabunPSK" w:cs="TH SarabunPSK"/>
                <w:sz w:val="32"/>
                <w:szCs w:val="32"/>
              </w:rPr>
              <w:t>2488900</w:t>
            </w:r>
            <w:r w:rsidRPr="00743720">
              <w:rPr>
                <w:rFonts w:ascii="TH SarabunPSK" w:hAnsi="TH SarabunPSK" w:cs="TH SarabunPSK"/>
                <w:sz w:val="32"/>
                <w:szCs w:val="32"/>
                <w:cs/>
              </w:rPr>
              <w:t xml:space="preserve"> ต่อ</w:t>
            </w:r>
            <w:r w:rsidRPr="00743720">
              <w:rPr>
                <w:rFonts w:ascii="TH SarabunPSK" w:hAnsi="TH SarabunPSK" w:cs="TH SarabunPSK"/>
                <w:sz w:val="32"/>
                <w:szCs w:val="32"/>
              </w:rPr>
              <w:t>70390</w:t>
            </w:r>
            <w:r w:rsidRPr="00743720">
              <w:rPr>
                <w:rFonts w:ascii="TH SarabunPSK" w:hAnsi="TH SarabunPSK" w:cs="TH SarabunPSK"/>
                <w:sz w:val="32"/>
                <w:szCs w:val="32"/>
                <w:cs/>
              </w:rPr>
              <w:tab/>
              <w:t xml:space="preserve">โทรศัพท์มือถือ : </w:t>
            </w:r>
            <w:r w:rsidRPr="00743720">
              <w:rPr>
                <w:rFonts w:ascii="TH SarabunPSK" w:hAnsi="TH SarabunPSK" w:cs="TH SarabunPSK"/>
                <w:sz w:val="32"/>
                <w:szCs w:val="32"/>
              </w:rPr>
              <w:t>086</w:t>
            </w:r>
            <w:r w:rsidRPr="00743720">
              <w:rPr>
                <w:rFonts w:ascii="TH SarabunPSK" w:hAnsi="TH SarabunPSK" w:cs="TH SarabunPSK"/>
                <w:sz w:val="32"/>
                <w:szCs w:val="32"/>
                <w:cs/>
              </w:rPr>
              <w:t>-</w:t>
            </w:r>
            <w:r w:rsidRPr="00743720">
              <w:rPr>
                <w:rFonts w:ascii="TH SarabunPSK" w:hAnsi="TH SarabunPSK" w:cs="TH SarabunPSK"/>
                <w:sz w:val="32"/>
                <w:szCs w:val="32"/>
              </w:rPr>
              <w:t>7889981</w:t>
            </w:r>
          </w:p>
          <w:p w14:paraId="52DA2BC8" w14:textId="29C0A0FA" w:rsidR="0020592A" w:rsidRPr="00743720" w:rsidRDefault="0020592A" w:rsidP="0020592A">
            <w:pPr>
              <w:tabs>
                <w:tab w:val="left" w:pos="4082"/>
              </w:tabs>
              <w:spacing w:after="0" w:line="240" w:lineRule="auto"/>
              <w:rPr>
                <w:rFonts w:ascii="TH SarabunPSK" w:hAnsi="TH SarabunPSK" w:cs="TH SarabunPSK"/>
                <w:sz w:val="32"/>
                <w:szCs w:val="32"/>
                <w:cs/>
              </w:rPr>
            </w:pPr>
            <w:r w:rsidRPr="00743720">
              <w:rPr>
                <w:rFonts w:ascii="TH SarabunPSK" w:hAnsi="TH SarabunPSK" w:cs="TH SarabunPSK"/>
                <w:sz w:val="32"/>
                <w:szCs w:val="32"/>
                <w:cs/>
              </w:rPr>
              <w:t xml:space="preserve">  </w:t>
            </w:r>
            <w:r w:rsidRPr="00743720">
              <w:rPr>
                <w:rFonts w:ascii="TH SarabunPSK" w:hAnsi="TH SarabunPSK" w:cs="TH SarabunPSK"/>
                <w:sz w:val="32"/>
                <w:szCs w:val="32"/>
              </w:rPr>
              <w:t xml:space="preserve"> </w:t>
            </w:r>
            <w:r w:rsidRPr="00743720">
              <w:rPr>
                <w:rFonts w:ascii="TH SarabunPSK" w:hAnsi="TH SarabunPSK" w:cs="TH SarabunPSK"/>
                <w:sz w:val="32"/>
                <w:szCs w:val="32"/>
                <w:cs/>
              </w:rPr>
              <w:t xml:space="preserve"> โทรสาร : 02-6402034</w:t>
            </w:r>
            <w:r w:rsidRPr="00743720">
              <w:rPr>
                <w:rFonts w:ascii="TH SarabunPSK" w:hAnsi="TH SarabunPSK" w:cs="TH SarabunPSK"/>
                <w:sz w:val="32"/>
                <w:szCs w:val="32"/>
                <w:cs/>
              </w:rPr>
              <w:tab/>
            </w:r>
            <w:r w:rsidRPr="00743720">
              <w:rPr>
                <w:rFonts w:ascii="TH SarabunPSK" w:hAnsi="TH SarabunPSK" w:cs="TH SarabunPSK"/>
                <w:sz w:val="32"/>
                <w:szCs w:val="32"/>
              </w:rPr>
              <w:t xml:space="preserve">E-mail : </w:t>
            </w:r>
            <w:hyperlink r:id="rId6" w:history="1">
              <w:r w:rsidRPr="00743720">
                <w:rPr>
                  <w:rStyle w:val="Hyperlink"/>
                  <w:rFonts w:ascii="TH SarabunPSK" w:hAnsi="TH SarabunPSK" w:cs="TH SarabunPSK"/>
                  <w:color w:val="auto"/>
                  <w:sz w:val="32"/>
                  <w:szCs w:val="32"/>
                  <w:u w:val="none"/>
                </w:rPr>
                <w:t>janarpar@gmail</w:t>
              </w:r>
              <w:r w:rsidRPr="00743720">
                <w:rPr>
                  <w:rStyle w:val="Hyperlink"/>
                  <w:rFonts w:ascii="TH SarabunPSK" w:hAnsi="TH SarabunPSK" w:cs="TH SarabunPSK"/>
                  <w:color w:val="auto"/>
                  <w:sz w:val="32"/>
                  <w:szCs w:val="32"/>
                  <w:u w:val="none"/>
                  <w:cs/>
                </w:rPr>
                <w:t>.</w:t>
              </w:r>
              <w:r w:rsidRPr="00743720">
                <w:rPr>
                  <w:rStyle w:val="Hyperlink"/>
                  <w:rFonts w:ascii="TH SarabunPSK" w:hAnsi="TH SarabunPSK" w:cs="TH SarabunPSK"/>
                  <w:color w:val="auto"/>
                  <w:sz w:val="32"/>
                  <w:szCs w:val="32"/>
                  <w:u w:val="none"/>
                </w:rPr>
                <w:t>com</w:t>
              </w:r>
            </w:hyperlink>
          </w:p>
        </w:tc>
      </w:tr>
      <w:tr w:rsidR="0020592A" w:rsidRPr="00743720" w14:paraId="5B1D487F" w14:textId="77777777" w:rsidTr="00546596">
        <w:trPr>
          <w:trHeight w:val="1069"/>
        </w:trPr>
        <w:tc>
          <w:tcPr>
            <w:tcW w:w="2694" w:type="dxa"/>
            <w:tcBorders>
              <w:top w:val="single" w:sz="4" w:space="0" w:color="auto"/>
              <w:left w:val="single" w:sz="4" w:space="0" w:color="auto"/>
              <w:bottom w:val="single" w:sz="4" w:space="0" w:color="auto"/>
              <w:right w:val="single" w:sz="4" w:space="0" w:color="auto"/>
            </w:tcBorders>
          </w:tcPr>
          <w:p w14:paraId="099FBE68" w14:textId="77777777" w:rsidR="0020592A" w:rsidRPr="00743720" w:rsidRDefault="0020592A" w:rsidP="0020592A">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หน่วยงานประมวลผลและจัดทำข้อมูล</w:t>
            </w:r>
          </w:p>
          <w:p w14:paraId="50584F7B" w14:textId="77777777" w:rsidR="0020592A" w:rsidRPr="00743720" w:rsidRDefault="0020592A" w:rsidP="0020592A">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t>(ระดับส่วนกลาง)</w:t>
            </w:r>
          </w:p>
        </w:tc>
        <w:tc>
          <w:tcPr>
            <w:tcW w:w="7683" w:type="dxa"/>
            <w:tcBorders>
              <w:top w:val="single" w:sz="4" w:space="0" w:color="auto"/>
              <w:left w:val="single" w:sz="4" w:space="0" w:color="auto"/>
              <w:bottom w:val="single" w:sz="4" w:space="0" w:color="auto"/>
              <w:right w:val="single" w:sz="4" w:space="0" w:color="auto"/>
            </w:tcBorders>
          </w:tcPr>
          <w:p w14:paraId="5DEC6412" w14:textId="77777777" w:rsidR="0020592A" w:rsidRPr="00743720" w:rsidRDefault="0020592A" w:rsidP="0020592A">
            <w:pPr>
              <w:spacing w:after="0" w:line="240" w:lineRule="auto"/>
              <w:rPr>
                <w:rFonts w:ascii="TH SarabunPSK" w:hAnsi="TH SarabunPSK" w:cs="TH SarabunPSK"/>
                <w:color w:val="000000" w:themeColor="text1"/>
                <w:sz w:val="32"/>
                <w:szCs w:val="32"/>
              </w:rPr>
            </w:pPr>
            <w:r w:rsidRPr="00743720">
              <w:rPr>
                <w:rFonts w:ascii="TH SarabunPSK" w:hAnsi="TH SarabunPSK" w:cs="TH SarabunPSK"/>
                <w:color w:val="000000" w:themeColor="text1"/>
                <w:sz w:val="32"/>
                <w:szCs w:val="32"/>
                <w:cs/>
              </w:rPr>
              <w:t>สถาบันราชานุ</w:t>
            </w:r>
            <w:proofErr w:type="spellStart"/>
            <w:r w:rsidRPr="00743720">
              <w:rPr>
                <w:rFonts w:ascii="TH SarabunPSK" w:hAnsi="TH SarabunPSK" w:cs="TH SarabunPSK"/>
                <w:color w:val="000000" w:themeColor="text1"/>
                <w:sz w:val="32"/>
                <w:szCs w:val="32"/>
                <w:cs/>
              </w:rPr>
              <w:t>กูล</w:t>
            </w:r>
            <w:proofErr w:type="spellEnd"/>
            <w:r w:rsidRPr="00743720">
              <w:rPr>
                <w:rFonts w:ascii="TH SarabunPSK" w:hAnsi="TH SarabunPSK" w:cs="TH SarabunPSK"/>
                <w:color w:val="000000" w:themeColor="text1"/>
                <w:sz w:val="32"/>
                <w:szCs w:val="32"/>
                <w:cs/>
              </w:rPr>
              <w:t xml:space="preserve"> กรมสุขภาพจิต</w:t>
            </w:r>
          </w:p>
          <w:p w14:paraId="54BFBF5D" w14:textId="77777777" w:rsidR="0020592A" w:rsidRPr="00743720" w:rsidRDefault="0020592A" w:rsidP="0020592A">
            <w:pPr>
              <w:spacing w:after="0" w:line="240" w:lineRule="auto"/>
              <w:rPr>
                <w:rFonts w:ascii="TH SarabunPSK" w:hAnsi="TH SarabunPSK" w:cs="TH SarabunPSK"/>
                <w:color w:val="000000" w:themeColor="text1"/>
                <w:sz w:val="32"/>
                <w:szCs w:val="32"/>
                <w:cs/>
              </w:rPr>
            </w:pPr>
          </w:p>
        </w:tc>
      </w:tr>
      <w:tr w:rsidR="0020592A" w:rsidRPr="00743720" w14:paraId="4F387D33" w14:textId="77777777" w:rsidTr="00546596">
        <w:trPr>
          <w:trHeight w:val="1069"/>
        </w:trPr>
        <w:tc>
          <w:tcPr>
            <w:tcW w:w="2694" w:type="dxa"/>
            <w:tcBorders>
              <w:top w:val="single" w:sz="4" w:space="0" w:color="auto"/>
              <w:left w:val="single" w:sz="4" w:space="0" w:color="auto"/>
              <w:bottom w:val="single" w:sz="4" w:space="0" w:color="auto"/>
              <w:right w:val="single" w:sz="4" w:space="0" w:color="auto"/>
            </w:tcBorders>
          </w:tcPr>
          <w:p w14:paraId="0D7317B1" w14:textId="77777777" w:rsidR="0020592A" w:rsidRPr="00743720" w:rsidRDefault="0020592A" w:rsidP="0020592A">
            <w:pPr>
              <w:spacing w:after="0" w:line="240" w:lineRule="auto"/>
              <w:rPr>
                <w:rFonts w:ascii="TH SarabunPSK" w:hAnsi="TH SarabunPSK" w:cs="TH SarabunPSK"/>
                <w:b/>
                <w:bCs/>
                <w:color w:val="000000" w:themeColor="text1"/>
                <w:sz w:val="32"/>
                <w:szCs w:val="32"/>
                <w:cs/>
              </w:rPr>
            </w:pPr>
            <w:r w:rsidRPr="00743720">
              <w:rPr>
                <w:rFonts w:ascii="TH SarabunPSK" w:hAnsi="TH SarabunPSK" w:cs="TH SarabunPSK"/>
                <w:b/>
                <w:bCs/>
                <w:color w:val="000000" w:themeColor="text1"/>
                <w:sz w:val="32"/>
                <w:szCs w:val="32"/>
                <w:cs/>
              </w:rPr>
              <w:lastRenderedPageBreak/>
              <w:t>ผู้รับผิดชอบการรายงานผลการดำเนินงาน</w:t>
            </w:r>
          </w:p>
        </w:tc>
        <w:tc>
          <w:tcPr>
            <w:tcW w:w="7683" w:type="dxa"/>
            <w:tcBorders>
              <w:top w:val="single" w:sz="4" w:space="0" w:color="auto"/>
              <w:left w:val="single" w:sz="4" w:space="0" w:color="auto"/>
              <w:bottom w:val="single" w:sz="4" w:space="0" w:color="auto"/>
              <w:right w:val="single" w:sz="4" w:space="0" w:color="auto"/>
            </w:tcBorders>
          </w:tcPr>
          <w:p w14:paraId="208748F0" w14:textId="77777777" w:rsidR="0020592A" w:rsidRPr="00743720" w:rsidRDefault="0020592A" w:rsidP="0020592A">
            <w:pPr>
              <w:spacing w:after="0" w:line="240" w:lineRule="auto"/>
              <w:rPr>
                <w:rFonts w:ascii="TH SarabunPSK" w:hAnsi="TH SarabunPSK" w:cs="TH SarabunPSK"/>
                <w:color w:val="000000" w:themeColor="text1"/>
                <w:sz w:val="32"/>
                <w:szCs w:val="32"/>
                <w:cs/>
              </w:rPr>
            </w:pPr>
            <w:r w:rsidRPr="00743720">
              <w:rPr>
                <w:rFonts w:ascii="TH SarabunPSK" w:hAnsi="TH SarabunPSK" w:cs="TH SarabunPSK"/>
                <w:color w:val="000000" w:themeColor="text1"/>
                <w:sz w:val="32"/>
                <w:szCs w:val="32"/>
                <w:cs/>
              </w:rPr>
              <w:t>1</w:t>
            </w:r>
            <w:r w:rsidRPr="00743720">
              <w:rPr>
                <w:rFonts w:ascii="TH SarabunPSK" w:hAnsi="TH SarabunPSK" w:cs="TH SarabunPSK"/>
                <w:color w:val="000000" w:themeColor="text1"/>
                <w:sz w:val="32"/>
                <w:szCs w:val="32"/>
              </w:rPr>
              <w:t>.</w:t>
            </w:r>
            <w:r>
              <w:rPr>
                <w:rFonts w:ascii="TH SarabunPSK" w:hAnsi="TH SarabunPSK" w:cs="TH SarabunPSK"/>
                <w:color w:val="000000" w:themeColor="text1"/>
                <w:sz w:val="32"/>
                <w:szCs w:val="32"/>
                <w:cs/>
              </w:rPr>
              <w:t>แพทย์หญิงจันทร์อาภา สุข</w:t>
            </w:r>
            <w:proofErr w:type="spellStart"/>
            <w:r>
              <w:rPr>
                <w:rFonts w:ascii="TH SarabunPSK" w:hAnsi="TH SarabunPSK" w:cs="TH SarabunPSK"/>
                <w:color w:val="000000" w:themeColor="text1"/>
                <w:sz w:val="32"/>
                <w:szCs w:val="32"/>
                <w:cs/>
              </w:rPr>
              <w:t>ทัพภ์</w:t>
            </w:r>
            <w:proofErr w:type="spellEnd"/>
            <w:r>
              <w:rPr>
                <w:rFonts w:ascii="TH SarabunPSK" w:hAnsi="TH SarabunPSK" w:cs="TH SarabunPSK" w:hint="cs"/>
                <w:color w:val="000000" w:themeColor="text1"/>
                <w:sz w:val="32"/>
                <w:szCs w:val="32"/>
                <w:cs/>
              </w:rPr>
              <w:t xml:space="preserve">   </w:t>
            </w:r>
            <w:r w:rsidRPr="00743720">
              <w:rPr>
                <w:rFonts w:ascii="TH SarabunPSK" w:hAnsi="TH SarabunPSK" w:cs="TH SarabunPSK"/>
                <w:color w:val="000000" w:themeColor="text1"/>
                <w:sz w:val="32"/>
                <w:szCs w:val="32"/>
                <w:cs/>
              </w:rPr>
              <w:t>นายแพทย์ชำนาญการ</w:t>
            </w:r>
          </w:p>
          <w:p w14:paraId="0105D4D7" w14:textId="77777777" w:rsidR="0020592A" w:rsidRPr="00743720" w:rsidRDefault="0020592A" w:rsidP="0020592A">
            <w:pPr>
              <w:spacing w:after="0" w:line="240" w:lineRule="auto"/>
              <w:rPr>
                <w:rFonts w:ascii="TH SarabunPSK" w:hAnsi="TH SarabunPSK" w:cs="TH SarabunPSK"/>
                <w:color w:val="000000" w:themeColor="text1"/>
                <w:sz w:val="32"/>
                <w:szCs w:val="32"/>
              </w:rPr>
            </w:pPr>
            <w:r w:rsidRPr="00743720">
              <w:rPr>
                <w:rFonts w:ascii="TH SarabunPSK" w:hAnsi="TH SarabunPSK" w:cs="TH SarabunPSK"/>
                <w:color w:val="000000" w:themeColor="text1"/>
                <w:sz w:val="32"/>
                <w:szCs w:val="32"/>
                <w:cs/>
              </w:rPr>
              <w:t xml:space="preserve">  โทรศัพท์ที่ทำงาน :</w:t>
            </w:r>
            <w:r w:rsidRPr="00743720">
              <w:rPr>
                <w:rFonts w:ascii="TH SarabunPSK" w:hAnsi="TH SarabunPSK" w:cs="TH SarabunPSK"/>
                <w:color w:val="000000" w:themeColor="text1"/>
                <w:sz w:val="32"/>
                <w:szCs w:val="32"/>
              </w:rPr>
              <w:t xml:space="preserve"> 02</w:t>
            </w:r>
            <w:r w:rsidRPr="00743720">
              <w:rPr>
                <w:rFonts w:ascii="TH SarabunPSK" w:hAnsi="TH SarabunPSK" w:cs="TH SarabunPSK"/>
                <w:color w:val="000000" w:themeColor="text1"/>
                <w:sz w:val="32"/>
                <w:szCs w:val="32"/>
                <w:cs/>
              </w:rPr>
              <w:t>-</w:t>
            </w:r>
            <w:r w:rsidRPr="00743720">
              <w:rPr>
                <w:rFonts w:ascii="TH SarabunPSK" w:hAnsi="TH SarabunPSK" w:cs="TH SarabunPSK"/>
                <w:color w:val="000000" w:themeColor="text1"/>
                <w:sz w:val="32"/>
                <w:szCs w:val="32"/>
              </w:rPr>
              <w:t>2488900</w:t>
            </w:r>
            <w:r w:rsidRPr="00743720">
              <w:rPr>
                <w:rFonts w:ascii="TH SarabunPSK" w:hAnsi="TH SarabunPSK" w:cs="TH SarabunPSK"/>
                <w:color w:val="000000" w:themeColor="text1"/>
                <w:sz w:val="32"/>
                <w:szCs w:val="32"/>
                <w:cs/>
              </w:rPr>
              <w:t xml:space="preserve"> ต่อ </w:t>
            </w:r>
            <w:r w:rsidRPr="00743720">
              <w:rPr>
                <w:rFonts w:ascii="TH SarabunPSK" w:hAnsi="TH SarabunPSK" w:cs="TH SarabunPSK"/>
                <w:color w:val="000000" w:themeColor="text1"/>
                <w:sz w:val="32"/>
                <w:szCs w:val="32"/>
              </w:rPr>
              <w:t>70390</w:t>
            </w:r>
            <w:r>
              <w:rPr>
                <w:rFonts w:ascii="TH SarabunPSK" w:hAnsi="TH SarabunPSK" w:cs="TH SarabunPSK"/>
                <w:color w:val="000000" w:themeColor="text1"/>
                <w:sz w:val="32"/>
                <w:szCs w:val="32"/>
                <w:cs/>
              </w:rPr>
              <w:t xml:space="preserve">  </w:t>
            </w:r>
            <w:r w:rsidRPr="00743720">
              <w:rPr>
                <w:rFonts w:ascii="TH SarabunPSK" w:hAnsi="TH SarabunPSK" w:cs="TH SarabunPSK"/>
                <w:color w:val="000000" w:themeColor="text1"/>
                <w:sz w:val="32"/>
                <w:szCs w:val="32"/>
                <w:cs/>
              </w:rPr>
              <w:t xml:space="preserve"> โทรศัพท์มือถือ : </w:t>
            </w:r>
            <w:r w:rsidRPr="00743720">
              <w:rPr>
                <w:rFonts w:ascii="TH SarabunPSK" w:hAnsi="TH SarabunPSK" w:cs="TH SarabunPSK"/>
                <w:color w:val="000000" w:themeColor="text1"/>
                <w:sz w:val="32"/>
                <w:szCs w:val="32"/>
              </w:rPr>
              <w:t xml:space="preserve"> 086</w:t>
            </w:r>
            <w:r w:rsidRPr="00743720">
              <w:rPr>
                <w:rFonts w:ascii="TH SarabunPSK" w:hAnsi="TH SarabunPSK" w:cs="TH SarabunPSK"/>
                <w:color w:val="000000" w:themeColor="text1"/>
                <w:sz w:val="32"/>
                <w:szCs w:val="32"/>
                <w:cs/>
              </w:rPr>
              <w:t>-</w:t>
            </w:r>
            <w:r w:rsidRPr="00743720">
              <w:rPr>
                <w:rFonts w:ascii="TH SarabunPSK" w:hAnsi="TH SarabunPSK" w:cs="TH SarabunPSK"/>
                <w:color w:val="000000" w:themeColor="text1"/>
                <w:sz w:val="32"/>
                <w:szCs w:val="32"/>
              </w:rPr>
              <w:t>7889981</w:t>
            </w:r>
          </w:p>
          <w:p w14:paraId="57C2F1AE" w14:textId="77777777" w:rsidR="0020592A" w:rsidRPr="00743720" w:rsidRDefault="0020592A" w:rsidP="0020592A">
            <w:pPr>
              <w:spacing w:after="0" w:line="240" w:lineRule="auto"/>
              <w:rPr>
                <w:rFonts w:ascii="TH SarabunPSK" w:hAnsi="TH SarabunPSK" w:cs="TH SarabunPSK"/>
                <w:b/>
                <w:bCs/>
                <w:color w:val="000000" w:themeColor="text1"/>
                <w:sz w:val="32"/>
                <w:szCs w:val="32"/>
              </w:rPr>
            </w:pPr>
            <w:r w:rsidRPr="00743720">
              <w:rPr>
                <w:rFonts w:ascii="TH SarabunPSK" w:hAnsi="TH SarabunPSK" w:cs="TH SarabunPSK"/>
                <w:color w:val="000000" w:themeColor="text1"/>
                <w:sz w:val="32"/>
                <w:szCs w:val="32"/>
                <w:cs/>
              </w:rPr>
              <w:t xml:space="preserve">  โทรสาร :</w:t>
            </w:r>
            <w:r w:rsidRPr="00743720">
              <w:rPr>
                <w:rFonts w:ascii="TH SarabunPSK" w:hAnsi="TH SarabunPSK" w:cs="TH SarabunPSK"/>
                <w:sz w:val="32"/>
                <w:szCs w:val="32"/>
              </w:rPr>
              <w:t xml:space="preserve"> </w:t>
            </w:r>
            <w:r w:rsidRPr="00743720">
              <w:rPr>
                <w:rFonts w:ascii="TH SarabunPSK" w:hAnsi="TH SarabunPSK" w:cs="TH SarabunPSK"/>
                <w:color w:val="000000" w:themeColor="text1"/>
                <w:sz w:val="32"/>
                <w:szCs w:val="32"/>
              </w:rPr>
              <w:t>02-6402034</w:t>
            </w:r>
            <w:r w:rsidRPr="00743720">
              <w:rPr>
                <w:rFonts w:ascii="TH SarabunPSK" w:hAnsi="TH SarabunPSK" w:cs="TH SarabunPSK"/>
                <w:color w:val="000000" w:themeColor="text1"/>
                <w:sz w:val="32"/>
                <w:szCs w:val="32"/>
                <w:cs/>
              </w:rPr>
              <w:tab/>
            </w:r>
            <w:r w:rsidRPr="00743720">
              <w:rPr>
                <w:rFonts w:ascii="TH SarabunPSK" w:hAnsi="TH SarabunPSK" w:cs="TH SarabunPSK"/>
                <w:color w:val="000000" w:themeColor="text1"/>
                <w:sz w:val="32"/>
                <w:szCs w:val="32"/>
                <w:cs/>
              </w:rPr>
              <w:tab/>
            </w:r>
            <w:r w:rsidRPr="00743720">
              <w:rPr>
                <w:rFonts w:ascii="TH SarabunPSK" w:hAnsi="TH SarabunPSK" w:cs="TH SarabunPSK"/>
                <w:color w:val="000000" w:themeColor="text1"/>
                <w:sz w:val="32"/>
                <w:szCs w:val="32"/>
                <w:cs/>
              </w:rPr>
              <w:tab/>
            </w:r>
            <w:r w:rsidRPr="00743720">
              <w:rPr>
                <w:rFonts w:ascii="TH SarabunPSK" w:hAnsi="TH SarabunPSK" w:cs="TH SarabunPSK" w:hint="cs"/>
                <w:color w:val="000000" w:themeColor="text1"/>
                <w:sz w:val="32"/>
                <w:szCs w:val="32"/>
                <w:cs/>
              </w:rPr>
              <w:t xml:space="preserve">       </w:t>
            </w:r>
            <w:r w:rsidRPr="00743720">
              <w:rPr>
                <w:rFonts w:ascii="TH SarabunPSK" w:hAnsi="TH SarabunPSK" w:cs="TH SarabunPSK"/>
                <w:color w:val="000000" w:themeColor="text1"/>
                <w:sz w:val="32"/>
                <w:szCs w:val="32"/>
              </w:rPr>
              <w:t>E-mail :</w:t>
            </w:r>
            <w:proofErr w:type="spellStart"/>
            <w:r w:rsidRPr="00743720">
              <w:rPr>
                <w:rFonts w:ascii="TH SarabunPSK" w:hAnsi="TH SarabunPSK" w:cs="TH SarabunPSK"/>
                <w:color w:val="000000" w:themeColor="text1"/>
                <w:sz w:val="32"/>
                <w:szCs w:val="32"/>
              </w:rPr>
              <w:t>janarpar@gmail</w:t>
            </w:r>
            <w:proofErr w:type="spellEnd"/>
            <w:r w:rsidRPr="00743720">
              <w:rPr>
                <w:rFonts w:ascii="TH SarabunPSK" w:hAnsi="TH SarabunPSK" w:cs="TH SarabunPSK"/>
                <w:color w:val="000000" w:themeColor="text1"/>
                <w:sz w:val="32"/>
                <w:szCs w:val="32"/>
                <w:cs/>
              </w:rPr>
              <w:t>.</w:t>
            </w:r>
            <w:r w:rsidRPr="00743720">
              <w:rPr>
                <w:rFonts w:ascii="TH SarabunPSK" w:hAnsi="TH SarabunPSK" w:cs="TH SarabunPSK"/>
                <w:color w:val="000000" w:themeColor="text1"/>
                <w:sz w:val="32"/>
                <w:szCs w:val="32"/>
              </w:rPr>
              <w:t>com</w:t>
            </w:r>
          </w:p>
          <w:p w14:paraId="4D7CFE66" w14:textId="6CBE752E" w:rsidR="0020592A" w:rsidRPr="00743720" w:rsidRDefault="0020592A" w:rsidP="0020592A">
            <w:pPr>
              <w:spacing w:after="0" w:line="240" w:lineRule="auto"/>
              <w:rPr>
                <w:rFonts w:ascii="TH SarabunPSK" w:hAnsi="TH SarabunPSK" w:cs="TH SarabunPSK"/>
                <w:color w:val="000000" w:themeColor="text1"/>
                <w:sz w:val="32"/>
                <w:szCs w:val="32"/>
                <w:cs/>
              </w:rPr>
            </w:pPr>
            <w:r w:rsidRPr="00743720">
              <w:rPr>
                <w:rFonts w:ascii="TH SarabunPSK" w:hAnsi="TH SarabunPSK" w:cs="TH SarabunPSK"/>
                <w:b/>
                <w:bCs/>
                <w:sz w:val="32"/>
                <w:szCs w:val="32"/>
                <w:cs/>
              </w:rPr>
              <w:t>กลุ่มงานยุทธศาสตร์และแผนงานโครงการ สถาบันราชานุ</w:t>
            </w:r>
            <w:proofErr w:type="spellStart"/>
            <w:r w:rsidRPr="00743720">
              <w:rPr>
                <w:rFonts w:ascii="TH SarabunPSK" w:hAnsi="TH SarabunPSK" w:cs="TH SarabunPSK"/>
                <w:b/>
                <w:bCs/>
                <w:sz w:val="32"/>
                <w:szCs w:val="32"/>
                <w:cs/>
              </w:rPr>
              <w:t>กูล</w:t>
            </w:r>
            <w:proofErr w:type="spellEnd"/>
            <w:r w:rsidRPr="00743720">
              <w:rPr>
                <w:rFonts w:ascii="TH SarabunPSK" w:hAnsi="TH SarabunPSK" w:cs="TH SarabunPSK"/>
                <w:b/>
                <w:bCs/>
                <w:sz w:val="32"/>
                <w:szCs w:val="32"/>
                <w:cs/>
              </w:rPr>
              <w:t xml:space="preserve"> กรมสุขภาพจิต</w:t>
            </w:r>
          </w:p>
        </w:tc>
      </w:tr>
    </w:tbl>
    <w:p w14:paraId="4527E7D1" w14:textId="77777777" w:rsidR="0050372F" w:rsidRPr="006D16EC" w:rsidRDefault="0050372F">
      <w:pPr>
        <w:rPr>
          <w:rFonts w:ascii="TH SarabunPSK" w:hAnsi="TH SarabunPSK" w:cs="TH SarabunPSK"/>
          <w:color w:val="000000" w:themeColor="text1"/>
          <w:sz w:val="30"/>
          <w:szCs w:val="30"/>
        </w:rPr>
      </w:pPr>
    </w:p>
    <w:sectPr w:rsidR="0050372F" w:rsidRPr="006D16EC" w:rsidSect="001A6B74">
      <w:pgSz w:w="11907" w:h="16839" w:code="9"/>
      <w:pgMar w:top="851" w:right="851" w:bottom="851"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rowalliaUPC">
    <w:panose1 w:val="020B06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MS Sans Serif">
    <w:altName w:val="Times New Roman"/>
    <w:panose1 w:val="00000000000000000000"/>
    <w:charset w:val="00"/>
    <w:family w:val="roman"/>
    <w:notTrueType/>
    <w:pitch w:val="default"/>
  </w:font>
  <w:font w:name="BrowalliaNew">
    <w:altName w:val="PMingLiU"/>
    <w:panose1 w:val="00000000000000000000"/>
    <w:charset w:val="88"/>
    <w:family w:val="auto"/>
    <w:notTrueType/>
    <w:pitch w:val="default"/>
    <w:sig w:usb0="00000003" w:usb1="08080000"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697A79"/>
    <w:multiLevelType w:val="hybridMultilevel"/>
    <w:tmpl w:val="54F00FD2"/>
    <w:lvl w:ilvl="0" w:tplc="2A042664">
      <w:start w:val="1"/>
      <w:numFmt w:val="decimal"/>
      <w:lvlText w:val="%1)"/>
      <w:lvlJc w:val="left"/>
      <w:pPr>
        <w:ind w:left="720" w:hanging="360"/>
      </w:pPr>
      <w:rPr>
        <w:rFonts w:ascii="BrowalliaUPC" w:hAnsi="BrowalliaUPC" w:cs="BrowalliaUPC"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CD705C"/>
    <w:multiLevelType w:val="hybridMultilevel"/>
    <w:tmpl w:val="A442F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7A64A8"/>
    <w:multiLevelType w:val="hybridMultilevel"/>
    <w:tmpl w:val="AEB60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39347A"/>
    <w:multiLevelType w:val="hybridMultilevel"/>
    <w:tmpl w:val="963C034C"/>
    <w:lvl w:ilvl="0" w:tplc="DB840A14">
      <w:start w:val="98"/>
      <w:numFmt w:val="bullet"/>
      <w:lvlText w:val="-"/>
      <w:lvlJc w:val="left"/>
      <w:pPr>
        <w:ind w:left="360" w:hanging="360"/>
      </w:pPr>
      <w:rPr>
        <w:rFonts w:ascii="TH SarabunPSK" w:eastAsia="Calibri" w:hAnsi="TH SarabunPSK" w:cs="TH SarabunPSK" w:hint="default"/>
        <w:sz w:val="32"/>
        <w:szCs w:val="3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57C"/>
    <w:rsid w:val="00002CEB"/>
    <w:rsid w:val="00023DE8"/>
    <w:rsid w:val="00030C82"/>
    <w:rsid w:val="000431BB"/>
    <w:rsid w:val="000621EC"/>
    <w:rsid w:val="00065F7B"/>
    <w:rsid w:val="000A7BF4"/>
    <w:rsid w:val="000F0B4A"/>
    <w:rsid w:val="000F48CF"/>
    <w:rsid w:val="00120BC7"/>
    <w:rsid w:val="00125B24"/>
    <w:rsid w:val="001707AE"/>
    <w:rsid w:val="00185B05"/>
    <w:rsid w:val="001A6B74"/>
    <w:rsid w:val="001A7409"/>
    <w:rsid w:val="001C665A"/>
    <w:rsid w:val="001D7294"/>
    <w:rsid w:val="001E5337"/>
    <w:rsid w:val="0020592A"/>
    <w:rsid w:val="00207FAB"/>
    <w:rsid w:val="00212320"/>
    <w:rsid w:val="002310B2"/>
    <w:rsid w:val="00260475"/>
    <w:rsid w:val="00286D2F"/>
    <w:rsid w:val="002B52EC"/>
    <w:rsid w:val="003059C6"/>
    <w:rsid w:val="0032368A"/>
    <w:rsid w:val="00352971"/>
    <w:rsid w:val="00357389"/>
    <w:rsid w:val="003A0A02"/>
    <w:rsid w:val="003A6343"/>
    <w:rsid w:val="00420A36"/>
    <w:rsid w:val="00492132"/>
    <w:rsid w:val="0049359C"/>
    <w:rsid w:val="004B2317"/>
    <w:rsid w:val="0050372F"/>
    <w:rsid w:val="00504E54"/>
    <w:rsid w:val="005215D9"/>
    <w:rsid w:val="00546596"/>
    <w:rsid w:val="00556536"/>
    <w:rsid w:val="005A55C6"/>
    <w:rsid w:val="005F0C80"/>
    <w:rsid w:val="006145EF"/>
    <w:rsid w:val="00632C94"/>
    <w:rsid w:val="00643323"/>
    <w:rsid w:val="006717D9"/>
    <w:rsid w:val="00676A55"/>
    <w:rsid w:val="0068169A"/>
    <w:rsid w:val="006B1FDA"/>
    <w:rsid w:val="006B36E1"/>
    <w:rsid w:val="006C2397"/>
    <w:rsid w:val="006D16EC"/>
    <w:rsid w:val="006E4962"/>
    <w:rsid w:val="006E4E30"/>
    <w:rsid w:val="006F6230"/>
    <w:rsid w:val="00713A73"/>
    <w:rsid w:val="00716C4F"/>
    <w:rsid w:val="00743720"/>
    <w:rsid w:val="00743E08"/>
    <w:rsid w:val="007548B7"/>
    <w:rsid w:val="0075598B"/>
    <w:rsid w:val="0076455F"/>
    <w:rsid w:val="00770557"/>
    <w:rsid w:val="0079168C"/>
    <w:rsid w:val="007921A1"/>
    <w:rsid w:val="007A4841"/>
    <w:rsid w:val="00804C99"/>
    <w:rsid w:val="00834E10"/>
    <w:rsid w:val="00857301"/>
    <w:rsid w:val="00871B7F"/>
    <w:rsid w:val="0088144A"/>
    <w:rsid w:val="00881D75"/>
    <w:rsid w:val="00885B2D"/>
    <w:rsid w:val="008A3A76"/>
    <w:rsid w:val="008B4889"/>
    <w:rsid w:val="008B68B6"/>
    <w:rsid w:val="008C1A13"/>
    <w:rsid w:val="008F5345"/>
    <w:rsid w:val="00905661"/>
    <w:rsid w:val="009349ED"/>
    <w:rsid w:val="00936A53"/>
    <w:rsid w:val="00951C89"/>
    <w:rsid w:val="009528E4"/>
    <w:rsid w:val="009741E4"/>
    <w:rsid w:val="00975643"/>
    <w:rsid w:val="009971E9"/>
    <w:rsid w:val="009A042F"/>
    <w:rsid w:val="009B728F"/>
    <w:rsid w:val="009D43FB"/>
    <w:rsid w:val="009D5BA4"/>
    <w:rsid w:val="009F0BBB"/>
    <w:rsid w:val="00A1178F"/>
    <w:rsid w:val="00A30DB0"/>
    <w:rsid w:val="00A65168"/>
    <w:rsid w:val="00A678BD"/>
    <w:rsid w:val="00A831BF"/>
    <w:rsid w:val="00AA176F"/>
    <w:rsid w:val="00AB6451"/>
    <w:rsid w:val="00AC6D5E"/>
    <w:rsid w:val="00AC6F1C"/>
    <w:rsid w:val="00B2003B"/>
    <w:rsid w:val="00B2438E"/>
    <w:rsid w:val="00B44050"/>
    <w:rsid w:val="00B5112B"/>
    <w:rsid w:val="00BC24C6"/>
    <w:rsid w:val="00BD4569"/>
    <w:rsid w:val="00BF5FDA"/>
    <w:rsid w:val="00C177C6"/>
    <w:rsid w:val="00C3357C"/>
    <w:rsid w:val="00C36A42"/>
    <w:rsid w:val="00C62677"/>
    <w:rsid w:val="00C66DE3"/>
    <w:rsid w:val="00C80C98"/>
    <w:rsid w:val="00CA3F7D"/>
    <w:rsid w:val="00D258B7"/>
    <w:rsid w:val="00D629B1"/>
    <w:rsid w:val="00D66739"/>
    <w:rsid w:val="00D8512B"/>
    <w:rsid w:val="00DB6D43"/>
    <w:rsid w:val="00DE652D"/>
    <w:rsid w:val="00E15472"/>
    <w:rsid w:val="00E2449E"/>
    <w:rsid w:val="00E324A7"/>
    <w:rsid w:val="00E60CE2"/>
    <w:rsid w:val="00E81126"/>
    <w:rsid w:val="00E8326C"/>
    <w:rsid w:val="00E9080C"/>
    <w:rsid w:val="00E91C1A"/>
    <w:rsid w:val="00EC577A"/>
    <w:rsid w:val="00EC60DE"/>
    <w:rsid w:val="00EF3DF8"/>
    <w:rsid w:val="00F26D3B"/>
    <w:rsid w:val="00F34ECD"/>
    <w:rsid w:val="00F613EF"/>
    <w:rsid w:val="00F92A93"/>
    <w:rsid w:val="00F974A5"/>
    <w:rsid w:val="00FA0F98"/>
    <w:rsid w:val="00FB1BAD"/>
    <w:rsid w:val="00FF22EB"/>
    <w:rsid w:val="00FF249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21706"/>
  <w15:docId w15:val="{C4240D9E-E795-4F47-A46D-77BCE683F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1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831BF"/>
    <w:pPr>
      <w:spacing w:after="200" w:line="276" w:lineRule="auto"/>
      <w:ind w:left="720"/>
      <w:contextualSpacing/>
    </w:pPr>
    <w:rPr>
      <w:rFonts w:ascii="Calibri" w:eastAsia="Calibri" w:hAnsi="Calibri" w:cs="Angsana New"/>
    </w:rPr>
  </w:style>
  <w:style w:type="character" w:customStyle="1" w:styleId="ListParagraphChar">
    <w:name w:val="List Paragraph Char"/>
    <w:link w:val="ListParagraph"/>
    <w:uiPriority w:val="34"/>
    <w:locked/>
    <w:rsid w:val="00A831BF"/>
    <w:rPr>
      <w:rFonts w:ascii="Calibri" w:eastAsia="Calibri" w:hAnsi="Calibri" w:cs="Angsana New"/>
    </w:rPr>
  </w:style>
  <w:style w:type="character" w:styleId="Hyperlink">
    <w:name w:val="Hyperlink"/>
    <w:uiPriority w:val="99"/>
    <w:unhideWhenUsed/>
    <w:rsid w:val="00A831BF"/>
    <w:rPr>
      <w:color w:val="0000FF"/>
      <w:u w:val="single"/>
    </w:rPr>
  </w:style>
  <w:style w:type="paragraph" w:styleId="FootnoteText">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Normal"/>
    <w:link w:val="FootnoteTextChar"/>
    <w:rsid w:val="00A831BF"/>
    <w:pPr>
      <w:spacing w:after="0" w:line="240" w:lineRule="auto"/>
    </w:pPr>
    <w:rPr>
      <w:rFonts w:ascii="MS Sans Serif" w:eastAsia="Times New Roman" w:hAnsi="MS Sans Serif" w:cs="Cordia New"/>
      <w:sz w:val="28"/>
    </w:rPr>
  </w:style>
  <w:style w:type="character" w:customStyle="1" w:styleId="FootnoteTextChar">
    <w:name w:val="Footnote Text Char"/>
    <w:aliases w:val=" อักขระ อักขระ อักขระ อักขระ อักขระ Char, อักขระ อักขระ อักขระ อักขระ Char, อักขระ Char, อักขระ Char อักขระ อักขระ Char, อักขระ Char อักขระ Char, อักขระ อักขระ อักขระ อักขระ อักขระ อักขระ อักขระ อักขระ อักขระ Char,อักขระ Char"/>
    <w:basedOn w:val="DefaultParagraphFont"/>
    <w:link w:val="FootnoteText"/>
    <w:rsid w:val="00A831BF"/>
    <w:rPr>
      <w:rFonts w:ascii="MS Sans Serif" w:eastAsia="Times New Roman" w:hAnsi="MS Sans Serif" w:cs="Cordia New"/>
      <w:sz w:val="28"/>
    </w:rPr>
  </w:style>
  <w:style w:type="character" w:customStyle="1" w:styleId="st1">
    <w:name w:val="st1"/>
    <w:basedOn w:val="DefaultParagraphFont"/>
    <w:rsid w:val="00E324A7"/>
  </w:style>
  <w:style w:type="paragraph" w:customStyle="1" w:styleId="Default">
    <w:name w:val="Default"/>
    <w:rsid w:val="00FF2495"/>
    <w:pPr>
      <w:autoSpaceDE w:val="0"/>
      <w:autoSpaceDN w:val="0"/>
      <w:adjustRightInd w:val="0"/>
      <w:spacing w:after="0" w:line="240" w:lineRule="auto"/>
    </w:pPr>
    <w:rPr>
      <w:rFonts w:ascii="TH SarabunPSK" w:hAnsi="TH SarabunPSK" w:cs="TH SarabunPSK"/>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janarpar@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1B1CF-FA3A-423A-91A6-7B326F4F7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1439</Words>
  <Characters>8206</Characters>
  <Application>Microsoft Office Word</Application>
  <DocSecurity>0</DocSecurity>
  <Lines>68</Lines>
  <Paragraphs>19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ศรสวรรค์ คงเจริญ</dc:creator>
  <cp:lastModifiedBy>MophW10V19N47</cp:lastModifiedBy>
  <cp:revision>8</cp:revision>
  <dcterms:created xsi:type="dcterms:W3CDTF">2020-11-05T02:45:00Z</dcterms:created>
  <dcterms:modified xsi:type="dcterms:W3CDTF">2020-11-26T03:33:00Z</dcterms:modified>
</cp:coreProperties>
</file>