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00431C" w:rsidRPr="000B5AA7" w14:paraId="70671D09" w14:textId="77777777" w:rsidTr="002212CB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4366" w14:textId="77777777" w:rsidR="00BF594B" w:rsidRPr="000B5AA7" w:rsidRDefault="00BF594B" w:rsidP="00BF594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76E5" w14:textId="77777777" w:rsidR="00BF594B" w:rsidRPr="000B5AA7" w:rsidRDefault="00B45F96" w:rsidP="00BF594B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B45F9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ด้านบริหารเป็นเลิศด้วยธรรมา</w:t>
            </w:r>
            <w:proofErr w:type="spellStart"/>
            <w:r w:rsidRPr="00B45F9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ภิ</w:t>
            </w:r>
            <w:proofErr w:type="spellEnd"/>
            <w:r w:rsidRPr="00B45F9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บาล (</w:t>
            </w:r>
            <w:r w:rsidRPr="00B45F9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Governance Excellence)</w:t>
            </w:r>
          </w:p>
        </w:tc>
      </w:tr>
      <w:tr w:rsidR="0000431C" w:rsidRPr="000B5AA7" w14:paraId="49712EC4" w14:textId="77777777" w:rsidTr="002212CB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C70C" w14:textId="77777777" w:rsidR="00BF594B" w:rsidRPr="000B5AA7" w:rsidRDefault="00BF594B" w:rsidP="00BF594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DFD0A" w14:textId="77777777" w:rsidR="00BF594B" w:rsidRPr="000B5AA7" w:rsidRDefault="00B45F96" w:rsidP="00BF594B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45F9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14</w:t>
            </w:r>
            <w: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B45F96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การพัฒนางานวิจัยและนวัตกรรมด้านสุขภาพ</w:t>
            </w:r>
          </w:p>
        </w:tc>
      </w:tr>
      <w:tr w:rsidR="0000431C" w:rsidRPr="000B5AA7" w14:paraId="53A6AAA3" w14:textId="77777777" w:rsidTr="002212CB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EFA5" w14:textId="77777777" w:rsidR="00BF594B" w:rsidRPr="000B5AA7" w:rsidRDefault="00BF594B" w:rsidP="00BF594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49A2" w14:textId="77777777" w:rsidR="00BF594B" w:rsidRPr="000B5AA7" w:rsidRDefault="00530EB0" w:rsidP="00BF594B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41</w:t>
            </w:r>
            <w:r w:rsidR="00B45F96" w:rsidRPr="00B45F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B45F96" w:rsidRPr="00B45F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โครงการพัฒนางานวิจัย/นวัตกรรม ผลิตภัณฑ์สุขภาพ และเทคโนโลยีทางการแพทย์</w:t>
            </w:r>
          </w:p>
        </w:tc>
      </w:tr>
      <w:tr w:rsidR="0000431C" w:rsidRPr="000B5AA7" w14:paraId="60706D70" w14:textId="77777777" w:rsidTr="002212CB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D0070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9EA2" w14:textId="77777777" w:rsidR="00E3135D" w:rsidRPr="000B5AA7" w:rsidRDefault="00E3135D" w:rsidP="002212CB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ประเทศ</w:t>
            </w:r>
          </w:p>
        </w:tc>
      </w:tr>
      <w:tr w:rsidR="0000431C" w:rsidRPr="000B5AA7" w14:paraId="1A0790BA" w14:textId="77777777" w:rsidTr="002212CB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3518E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ชื่อตัวชี้วัดเชิงปริมาณ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95B1" w14:textId="77777777" w:rsidR="00E3135D" w:rsidRPr="000B5AA7" w:rsidRDefault="00B45F96" w:rsidP="002212CB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73. </w:t>
            </w:r>
            <w:r w:rsidR="00972A5B"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จำนวนนวัตกรรม</w:t>
            </w:r>
            <w:r w:rsidR="00AB658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หรือ</w:t>
            </w:r>
            <w:r w:rsidR="00972A5B"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เทคโนโลยีสุขภาพที่คิดค้นใหม่หรือที่พัฒนาต่อยอด</w:t>
            </w:r>
          </w:p>
        </w:tc>
      </w:tr>
      <w:tr w:rsidR="0000431C" w:rsidRPr="000B5AA7" w14:paraId="3D72B086" w14:textId="77777777" w:rsidTr="002212CB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F8DA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8F65" w14:textId="77777777" w:rsidR="009C0DD0" w:rsidRPr="000B5AA7" w:rsidRDefault="009C0DD0" w:rsidP="009C0DD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5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องค์ความรู้ด้านวิทยาศาสตร์การแพทย์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ความรู้ด้านวิทยาศาสตร์การแพทย์ที่ได้จากการศึกษาวิจัย สามารถเผยแพร่ ถ่ายทอด และนำมาใช้ประโยชน์ในการพัฒนาผลิตภัณฑ์ และให้บริการด้านสาธารณสุขได้</w:t>
            </w:r>
          </w:p>
          <w:p w14:paraId="03E40B7C" w14:textId="77777777" w:rsidR="009C0DD0" w:rsidRPr="000B5AA7" w:rsidRDefault="009C0DD0" w:rsidP="009C0DD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5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การพัฒนาต่อยอด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การนำนวัตกรรมด้านวิทยาศาสตร์การแพทย์หรือเทคโนโลยีสุขภาพที่เคยมีการศึกษา วิจัยประดิษฐ์ คิดค้นขึ้นที่สำเร็จแล้ว นำมาพัฒนาต่อยอด ให้เกิดประโยชน์เพิ่มเติมจากเดิม</w:t>
            </w:r>
          </w:p>
          <w:p w14:paraId="5E9935D7" w14:textId="77777777" w:rsidR="009C0DD0" w:rsidRPr="000B5AA7" w:rsidRDefault="009C0DD0" w:rsidP="009C0DD0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5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นวัตกรรมด้านวิทยาศาสตร์การแพทย์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 w:rsidR="00B579E2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ผลิตภัณฑ์หรือบริการใหม่ทางวิทยาศาสตร์การแพทย์ ที่</w:t>
            </w:r>
            <w:r w:rsidR="00FC4258" w:rsidRPr="00FC4258">
              <w:rPr>
                <w:rFonts w:ascii="TH SarabunPSK" w:hAnsi="TH SarabunPSK" w:cs="TH SarabunPSK"/>
                <w:sz w:val="32"/>
                <w:szCs w:val="32"/>
                <w:cs/>
              </w:rPr>
              <w:t>คิดค้นใหม่หรือที่พัฒนาต่อยอด ผ่าน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กระบวนการวิจัย พัฒนา หรือการปรับปรุงผลิตภัณฑ์ หรือบริการเดิมด้วยองค์ความรู้ด้านวิทยาศาสตร์การแพทย์ โดยบุคลากรของกรมวิทยาศาสตร์การแพทย์มีส่วนร่วม ทั้งนี้ ต้องมีการทดสอบและผ่านการรับรองตามกระบวนการที่กรมวิทยาศาสตร์การแพทย์กำหนด ซึ่ง</w:t>
            </w:r>
            <w:r w:rsidR="00442290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มีการใช้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</w:t>
            </w:r>
            <w:r w:rsidRPr="003159A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ด้านวิทยาศาสตร์การแพทย์หรือสาธารณสุข</w:t>
            </w:r>
            <w:r w:rsidR="00442290" w:rsidRPr="003159A6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เรียบร้อยแล้ว</w:t>
            </w:r>
            <w:r w:rsidRPr="003159A6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3159A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จำแนกเป็น </w:t>
            </w:r>
            <w:r w:rsidRPr="003159A6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4 </w:t>
            </w:r>
            <w:r w:rsidR="003159A6" w:rsidRPr="003159A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ประเภท</w:t>
            </w:r>
            <w:r w:rsidR="003159A6" w:rsidRPr="003159A6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 w:rsidRPr="003159A6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ได้แก่</w:t>
            </w:r>
            <w:r w:rsidRPr="000B5A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6B34FE0" w14:textId="77777777" w:rsidR="009C0DD0" w:rsidRPr="000B5AA7" w:rsidRDefault="00B579E2" w:rsidP="009C0DD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1024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นวัตกรรมผลิตภัณฑ์ (</w:t>
            </w:r>
            <w:r w:rsidRPr="000B5AA7">
              <w:rPr>
                <w:rFonts w:ascii="TH SarabunPSK" w:hAnsi="TH SarabunPSK" w:cs="TH SarabunPSK"/>
                <w:sz w:val="32"/>
                <w:szCs w:val="32"/>
              </w:rPr>
              <w:t xml:space="preserve">Product Innovation) 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เป็นการพัฒนาและนำเสนอผลิตภัณฑ์ใหม่ รวมไปถึงการปรับปรุงผลิตภัณฑ์เดิมที่มีอยู่ให้มีคุณภาพและประสิทธิภาพดียิ่งขึ้น</w:t>
            </w:r>
            <w:r w:rsidR="009C0DD0" w:rsidRPr="000B5A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C0DD0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เช่น ชุดทดสอบ </w:t>
            </w:r>
            <w:r w:rsidR="0091190C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ชุดเครื่องมือ </w:t>
            </w:r>
            <w:r w:rsidR="009C0DD0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ผลิตภัณฑ์รักษาโรค ป้องกันโรค และคุ้มครองผู้บริโภค</w:t>
            </w:r>
            <w:r w:rsidR="009C0DD0" w:rsidRPr="000B5A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C0DD0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เป็นต้น</w:t>
            </w:r>
          </w:p>
          <w:p w14:paraId="180C04E4" w14:textId="77777777" w:rsidR="009C0DD0" w:rsidRPr="000B5AA7" w:rsidRDefault="00B579E2" w:rsidP="009C0DD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1024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นวัตกรรมบริการ (</w:t>
            </w:r>
            <w:r w:rsidRPr="000B5AA7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Service Innovation) </w:t>
            </w:r>
            <w:r w:rsidRPr="000B5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เป็นการนำเสนอบริการใหม่ที่เกิดจากการสร้างขึ้นใหม่ หรือปรับปรุงสิ่งเดิม</w:t>
            </w:r>
            <w:r w:rsidRPr="000B5AA7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="009C0DD0" w:rsidRPr="000B5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เช่น </w:t>
            </w:r>
            <w:r w:rsidR="009C0DD0" w:rsidRPr="000B5AA7">
              <w:rPr>
                <w:rFonts w:ascii="TH SarabunPSK" w:hAnsi="TH SarabunPSK" w:cs="TH SarabunPSK"/>
                <w:spacing w:val="-6"/>
                <w:sz w:val="32"/>
                <w:szCs w:val="32"/>
              </w:rPr>
              <w:t>Test Service</w:t>
            </w:r>
            <w:r w:rsidR="009C0DD0" w:rsidRPr="000B5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การทดสอบความชำนาญ </w:t>
            </w:r>
            <w:r w:rsidR="009C0DD0" w:rsidRPr="000B5AA7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OECD GLP </w:t>
            </w:r>
            <w:r w:rsidR="009C0DD0" w:rsidRPr="000B5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ขอการรับรองตามมาตรฐานระดับประเทศ</w:t>
            </w:r>
            <w:r w:rsidR="009C0DD0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และสากล ระบบบริการ </w:t>
            </w:r>
            <w:r w:rsidR="009C0DD0" w:rsidRPr="000B5AA7">
              <w:rPr>
                <w:rFonts w:ascii="TH SarabunPSK" w:hAnsi="TH SarabunPSK" w:cs="TH SarabunPSK"/>
                <w:sz w:val="32"/>
                <w:szCs w:val="32"/>
              </w:rPr>
              <w:t>Online</w:t>
            </w:r>
            <w:r w:rsidR="009C0DD0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บริการตรวจสอบเครื่องมือ</w:t>
            </w:r>
            <w:r w:rsidR="009C0DD0" w:rsidRPr="000B5A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9C0DD0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เป็นต้น</w:t>
            </w:r>
          </w:p>
          <w:p w14:paraId="2024615E" w14:textId="77777777" w:rsidR="009C0DD0" w:rsidRPr="000B5AA7" w:rsidRDefault="00B579E2" w:rsidP="009C0DD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1024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นวัตกรรมกระบวนการ (</w:t>
            </w:r>
            <w:r w:rsidRPr="000B5AA7">
              <w:rPr>
                <w:rFonts w:ascii="TH SarabunPSK" w:hAnsi="TH SarabunPSK" w:cs="TH SarabunPSK"/>
                <w:sz w:val="32"/>
                <w:szCs w:val="32"/>
              </w:rPr>
              <w:t xml:space="preserve">Process Innovation) 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เป็นการเปลี่ยนแนวทาง หรือวิธีการผลิตสินค้า หรือการให้บริการในรูปแบบที่แตกต่างออกไปจากเดิม ด้วยการพัฒนาสร้างสรรค์กระบวนการให้มีประสิทธิภาพมากยิ่งขึ้น ซึ่งต้องอาศัยความรู้ทางเทคโนโลยี กระบวนการ และเทคนิคต่าง ๆ ที่เกี่ยวข้อง รวมถึงการประยุกต์ใช้แนวคิด วิธีการ หรือกระบวนการใหม่ ๆ ที่ส่งผลให้กระบวนการผลิตและการทำงานโดยรวมให้มีประสิทธิภาพ และประสิทธิผลสูงขึ้น</w:t>
            </w:r>
            <w:r w:rsidR="009C0DD0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เช่น กระบวนการออกแบบและพัฒนา กระบวนการจัดการนวัตกรรม เป็นต้น</w:t>
            </w:r>
          </w:p>
          <w:p w14:paraId="2EB81204" w14:textId="77777777" w:rsidR="009C0DD0" w:rsidRPr="000B5AA7" w:rsidRDefault="00B579E2" w:rsidP="009C0DD0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1024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นวัตกรรมการจัดการ (</w:t>
            </w:r>
            <w:r w:rsidRPr="000B5AA7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Management Innovation) </w:t>
            </w:r>
            <w:r w:rsidRPr="000B5AA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เป็นการใช้ความทางด้าน</w:t>
            </w:r>
            <w:r w:rsidRPr="000B5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การบริหารจัดการมาปรับปรุงระบบโครงสร้างเดิมขององค์กร สามารถตอบสนอง</w:t>
            </w:r>
            <w:r w:rsidRPr="000B5AA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ความต้องการและความคาดหวังของผู้รับบริการและผู้มีส่วนได้ส่วนเสีย </w:t>
            </w:r>
            <w:r w:rsidR="009C0DD0" w:rsidRPr="000B5AA7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เช่น </w:t>
            </w:r>
            <w:r w:rsidR="009C0DD0" w:rsidRPr="000B5AA7">
              <w:rPr>
                <w:rFonts w:ascii="TH SarabunPSK" w:hAnsi="TH SarabunPSK" w:cs="TH SarabunPSK"/>
                <w:spacing w:val="-6"/>
                <w:sz w:val="32"/>
                <w:szCs w:val="32"/>
              </w:rPr>
              <w:t>Model Development</w:t>
            </w:r>
            <w:r w:rsidR="009C0DD0" w:rsidRPr="000B5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การใช้ระบบ </w:t>
            </w:r>
            <w:r w:rsidR="009C0DD0" w:rsidRPr="000B5AA7">
              <w:rPr>
                <w:rFonts w:ascii="TH SarabunPSK" w:hAnsi="TH SarabunPSK" w:cs="TH SarabunPSK"/>
                <w:spacing w:val="-6"/>
                <w:sz w:val="32"/>
                <w:szCs w:val="32"/>
              </w:rPr>
              <w:t>QR Code</w:t>
            </w:r>
            <w:r w:rsidR="009C0DD0" w:rsidRPr="000B5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การพัฒนาระบบพี่เลี้ยง</w:t>
            </w:r>
            <w:r w:rsidR="009C0DD0" w:rsidRPr="000B5AA7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="009C0DD0" w:rsidRPr="000B5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เป็นต้น</w:t>
            </w:r>
          </w:p>
          <w:p w14:paraId="6697E623" w14:textId="77777777" w:rsidR="009C0DD0" w:rsidRPr="000B5AA7" w:rsidRDefault="009C0DD0" w:rsidP="009C0DD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เทคโนโลยีทางสุขภาพ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การรวบรวมความรู้และวิธีการทางวิทยาศาสตร์</w:t>
            </w:r>
            <w:r w:rsidRPr="000B5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มาใช้อย่างเป็นระบบซึ่งจะช่วยให้เกิดประสิทธิภาพในการดูแล การสร้างเสริมสุขภาพ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การป้องกันรักษาโรค และการฟื้นฟูสมรรถภาพทางร่างกาย เพื่อให้บุคคลหรือชุมชนมีสุขภาพที่ดีและมีความปลอดภัยในชีวิต ทั้งนี้หมายรวมถึงเทคโนโลยีที่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เกี่ยวกับผลิตภัณฑ์สุขภาพ (เทคโนโลยีเกี่ยวกับผลิตภัณฑ์เครื่องสำอาง อาหาร ยา เครื่องมือแพทย์ และอุปกรณ์หรือเครื่องมือสุขภาพ) และบริการสุขภาพ (เทคโนโลยีที่เกี่ยวกับการตรวจโรค การรักษาโรค การป้องกันโรค และการสร้างเสริมสุขภาพ)</w:t>
            </w:r>
          </w:p>
          <w:p w14:paraId="6C64BFE1" w14:textId="77777777" w:rsidR="009C0DD0" w:rsidRPr="000B5AA7" w:rsidRDefault="009C0DD0" w:rsidP="009C0DD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การผลิต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การนำเอาปัจจัยการผลิตมาผ่านกระบวนการอย่างใดอย่างหนึ่งภายใต้เทคโนโลยีระดับหนึ่งผสมผสานกันเพื่อให้เกิดสินค้าหรือบริการเพื่อตอบสนองความต้องการของมนุษย์ หรือประโยชน์ทางเศรษฐกิจ</w:t>
            </w:r>
          </w:p>
          <w:p w14:paraId="7021FB8B" w14:textId="77777777" w:rsidR="009C0DD0" w:rsidRPr="000B5AA7" w:rsidRDefault="009C0DD0" w:rsidP="009C0DD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การนำองค์ความรู้ เทคโนโลยี และนวัตกรรมไปใช้ประโยชน์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การมีหลักฐานที่แสดงว่าได้มีการนำองค์ความรู้ เทคโนโลยี และนวัตกรรมที่ได้จาก</w:t>
            </w:r>
            <w:r w:rsidRPr="000B5AA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การศึกษา วิจัย ไปใช้ประโยชน์ในการแก้ปัญหาสาธารณสุขตามวัตถุประสงค์ที่ตั้งไว้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โดยประเภทของการใช้ประโยชน์ มีดังนี้</w:t>
            </w:r>
          </w:p>
          <w:p w14:paraId="62BBF769" w14:textId="77777777" w:rsidR="009C0DD0" w:rsidRPr="000B5AA7" w:rsidRDefault="009C0DD0" w:rsidP="009D03CE">
            <w:pPr>
              <w:pStyle w:val="a3"/>
              <w:numPr>
                <w:ilvl w:val="1"/>
                <w:numId w:val="2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การใช้ประโยชน์ทางการแพทย์ </w:t>
            </w:r>
            <w:r w:rsidR="0086588E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คือ</w:t>
            </w:r>
            <w:r w:rsidR="009D03CE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การนำผลงานไปใช้ประโยชน์หรือพัฒนาในทางการแพทย์หรือสาธารณสุขเพื่อสนับสนุนการ</w:t>
            </w:r>
            <w:r w:rsidR="0074052E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ส่งเสริมสุขภาพ 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ป้องกัน</w:t>
            </w:r>
            <w:r w:rsidR="00736FC6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="0074052E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ควบคุม</w:t>
            </w:r>
            <w:r w:rsidR="0032649F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โรค</w:t>
            </w:r>
            <w:r w:rsidR="0074052E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รักษาโรค </w:t>
            </w:r>
            <w:r w:rsidR="0032649F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และฟื้นฟู</w:t>
            </w:r>
            <w:r w:rsidR="00736FC6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สมรรถภาพ</w:t>
            </w:r>
            <w:r w:rsidR="0032649F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6588E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เช่น </w:t>
            </w:r>
            <w:r w:rsidR="009D03CE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ก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ารนำไป</w:t>
            </w:r>
            <w:r w:rsidRPr="000B5AA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ประยุกต์ใช้ทางห้องปฏิบัติการ</w:t>
            </w:r>
            <w:r w:rsidR="00F57202" w:rsidRPr="000B5AA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การตรวจชันสูตร</w:t>
            </w:r>
            <w:r w:rsidR="009D03CE" w:rsidRPr="000B5AA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การใช้</w:t>
            </w:r>
            <w:r w:rsidR="009D03CE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อ้างอิงทางวิชาการ การใช้ประโยชน์ในการต่อยอดการวิจัยทางการแพทย์หรือสาธารณสุข เป็นต้น</w:t>
            </w:r>
          </w:p>
          <w:p w14:paraId="600F50FB" w14:textId="77777777" w:rsidR="009C0DD0" w:rsidRPr="000B5AA7" w:rsidRDefault="009C0DD0" w:rsidP="009C0DD0">
            <w:pPr>
              <w:pStyle w:val="a3"/>
              <w:numPr>
                <w:ilvl w:val="1"/>
                <w:numId w:val="2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การใช้ประโยชน์ด้านการคุ้มครองผู้บริโภค </w:t>
            </w:r>
            <w:r w:rsidR="009D03CE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D03CE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การถ่ายทอดองค์ความรู้ที่นำไปสู่การจัดการปัญหาผลิตภัณฑ์สุขภาพที่ไม่ปลอดภัย 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การ</w:t>
            </w:r>
            <w:r w:rsidR="009D03CE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สื่อสาร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แจ้งเตือนภัยสุขภาพ </w:t>
            </w:r>
            <w:r w:rsidR="009D03CE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การตรวจ</w:t>
            </w:r>
            <w:r w:rsidR="00F57202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วิเคราะห์ผลิตภัณฑ์สุขภาพหรือที่เกี่ยวกับอาหาร ยา ยาเสพติด วัตถุที่ออกฤทธิ์ต่อจิตและประสาท สารระเหยเครื่องสำอาง เครื่องมือแพทย์ รังสี และวัตถุอันตรายทางสาธารณสุข </w:t>
            </w:r>
            <w:r w:rsidR="00F57202" w:rsidRPr="000B5AA7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ชีววัตถุ สมุนไพร และการชันสูตรโรค</w:t>
            </w:r>
            <w:r w:rsidR="0074052E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เป็นต้น</w:t>
            </w:r>
          </w:p>
          <w:p w14:paraId="46A2A538" w14:textId="77777777" w:rsidR="009C0DD0" w:rsidRDefault="009C0DD0" w:rsidP="009D03CE">
            <w:pPr>
              <w:pStyle w:val="a3"/>
              <w:numPr>
                <w:ilvl w:val="1"/>
                <w:numId w:val="2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การใช้ประโยชน์เชิงพาณิชย์ </w:t>
            </w:r>
            <w:r w:rsidR="0074052E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เช่น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การคุ้มครองทรัพย์สินทางปัญญา การจำหน่ายผลิตภัณฑ์หรือนวัตกรรมนั้น ๆ การถ่ายทอดเทคโนโลยีของนวัตกรรมสู่เชิงพาณิชย์ </w:t>
            </w:r>
            <w:r w:rsidR="00736FC6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นำไปสู่มาตรการสนับสนุนทางเศรษฐกิจ </w:t>
            </w:r>
            <w:r w:rsidR="009D03CE" w:rsidRPr="000B5AA7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เป็นต้น</w:t>
            </w:r>
          </w:p>
          <w:p w14:paraId="68A92EBB" w14:textId="77777777" w:rsidR="0074052E" w:rsidRPr="000B5AA7" w:rsidRDefault="009C0DD0" w:rsidP="0074052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ฐานข้อมูลนวัตกรรมด้านวิทยาศาสตร์การแพทย์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 w:rsidR="00FC4258" w:rsidRPr="00FC4258">
              <w:rPr>
                <w:rFonts w:ascii="TH SarabunPSK" w:hAnsi="TH SarabunPSK" w:cs="TH SarabunPSK"/>
                <w:sz w:val="32"/>
                <w:szCs w:val="32"/>
                <w:cs/>
              </w:rPr>
              <w:t>ระบบบริหารจัดการองค์ความรู้เทคโนโลยีและนวัตกรรม กรมวิทยาศาสตร์การแพทย์ ที่ทำหน้าที่ใน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การจัดเก็บข้อมูลองค์ความรู้ </w:t>
            </w:r>
            <w:r w:rsidR="00442290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นวัตกรรมและ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เทคโนโลยี ด้านวิทยาศาสตร์การแพทย์อย่างเป็นระบบ มีความถูกต้องเชื่อถือได้ และเป็นมาตรฐานเดียวกัน ทำให้ผู้ใช้สามารถใช้ประโยชน์จากข้อมูลที่เกี่ยวข้องในระบบงานต่าง ๆ ร่วมกันได้ โดยไม่เกิดความซ้ำซ้อน และหลีกเลี่ยงความขัดแย้งของข้อมูล รวมทั้งมีระบบความปลอดภัยของข้อมูล</w:t>
            </w:r>
          </w:p>
        </w:tc>
      </w:tr>
      <w:tr w:rsidR="0000431C" w:rsidRPr="000B5AA7" w14:paraId="0C53B323" w14:textId="77777777" w:rsidTr="00532233">
        <w:trPr>
          <w:trHeight w:val="3980"/>
          <w:jc w:val="center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D06E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เกณฑ์เป้าหมาย</w:t>
            </w:r>
          </w:p>
          <w:tbl>
            <w:tblPr>
              <w:tblW w:w="1001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941"/>
              <w:gridCol w:w="2977"/>
              <w:gridCol w:w="3097"/>
            </w:tblGrid>
            <w:tr w:rsidR="00532233" w:rsidRPr="000B5AA7" w14:paraId="4C2A26B1" w14:textId="77777777" w:rsidTr="003F3513">
              <w:trPr>
                <w:trHeight w:val="243"/>
                <w:jc w:val="center"/>
              </w:trPr>
              <w:tc>
                <w:tcPr>
                  <w:tcW w:w="39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4AFE4E" w14:textId="77777777" w:rsidR="00532233" w:rsidRPr="000B5AA7" w:rsidRDefault="00532233" w:rsidP="002212CB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25</w:t>
                  </w: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2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20AB101" w14:textId="77777777" w:rsidR="00532233" w:rsidRPr="000B5AA7" w:rsidRDefault="00532233" w:rsidP="002212CB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</w:t>
                  </w: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30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3555D2" w14:textId="77777777" w:rsidR="00532233" w:rsidRPr="000B5AA7" w:rsidRDefault="00532233" w:rsidP="002212CB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</w:t>
                  </w:r>
                  <w:r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  <w:tr w:rsidR="00532233" w:rsidRPr="00BC1DF8" w14:paraId="09AEAC64" w14:textId="77777777" w:rsidTr="003F3513">
              <w:trPr>
                <w:trHeight w:val="1222"/>
                <w:jc w:val="center"/>
              </w:trPr>
              <w:tc>
                <w:tcPr>
                  <w:tcW w:w="39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1B2022" w14:textId="77777777" w:rsidR="00532233" w:rsidRPr="00BC1DF8" w:rsidRDefault="00532233" w:rsidP="008E36B0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1DF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จำนวนนวัตกรรม หรือเทคโนโลยีสุขภาพที่คิดค้นใหม่ หรือที่พัฒนาต่อยอดที่เพิ่มขึ้นจากฐานข้อมูลนวัตกรรมกรมวิทยาศาสตร์การแพทย์ ของปีที่ผ่านมาอย่างน้อย 8 เรื่อง</w:t>
                  </w:r>
                </w:p>
              </w:tc>
              <w:tc>
                <w:tcPr>
                  <w:tcW w:w="297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13AC64F0" w14:textId="77777777" w:rsidR="00532233" w:rsidRPr="00BC1DF8" w:rsidRDefault="00532233" w:rsidP="008E36B0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1DF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จำนวนนวัตกรรม</w:t>
                  </w:r>
                  <w:r w:rsidR="00993C71" w:rsidRPr="00BC1DF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หรือ</w:t>
                  </w:r>
                  <w:r w:rsidRPr="00BC1DF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เทคโนโลยีสุขภาพที่คิดค้นใหม่หรือที่พัฒนาต่อยอด</w:t>
                  </w:r>
                  <w:r w:rsidRPr="00BC1DF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อย่างน้อย 1</w:t>
                  </w:r>
                  <w:r w:rsidR="002D5616" w:rsidRPr="00BC1DF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0</w:t>
                  </w:r>
                  <w:r w:rsidRPr="00BC1DF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เรื่อง</w:t>
                  </w:r>
                </w:p>
              </w:tc>
              <w:tc>
                <w:tcPr>
                  <w:tcW w:w="309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57A90196" w14:textId="77777777" w:rsidR="00532233" w:rsidRPr="00BC1DF8" w:rsidRDefault="00532233" w:rsidP="00532233">
                  <w:pPr>
                    <w:spacing w:after="0" w:line="240" w:lineRule="auto"/>
                    <w:ind w:right="241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1DF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จำนวนนวัตกรรม</w:t>
                  </w:r>
                  <w:r w:rsidR="00993C71" w:rsidRPr="00BC1DF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หรือ</w:t>
                  </w:r>
                  <w:r w:rsidRPr="00BC1DF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เทคโนโลยีสุขภาพที่คิดค้นใหม่หรือที่พัฒนาต่อยอด</w:t>
                  </w:r>
                  <w:r w:rsidRPr="00BC1DF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อย่างน้อย 12 เรื่อง</w:t>
                  </w:r>
                </w:p>
              </w:tc>
            </w:tr>
            <w:tr w:rsidR="00532233" w:rsidRPr="00BC1DF8" w14:paraId="68F4C1E3" w14:textId="77777777" w:rsidTr="003F3513">
              <w:trPr>
                <w:trHeight w:val="1467"/>
                <w:jc w:val="center"/>
              </w:trPr>
              <w:tc>
                <w:tcPr>
                  <w:tcW w:w="39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182417" w14:textId="77777777" w:rsidR="00532233" w:rsidRPr="00BC1DF8" w:rsidRDefault="00532233" w:rsidP="008E36B0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1DF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จำนวนนวัตกรรมหรือเทคโนโลยีสุขภาพที่คิดค้นใหม่หรือที่พัฒนาต่อยอด ในปีงบประมาณ 256</w:t>
                  </w:r>
                  <w:r w:rsidRPr="00BC1DF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</w:t>
                  </w:r>
                  <w:r w:rsidRPr="00BC1DF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มีการใช้ประโยชน์ทางการแพทย์ หรือการคุ้มครองผู้บริโภค หรือเชิงพาณิชย์ อย่างน้อย 4 เรื่อง</w:t>
                  </w:r>
                </w:p>
              </w:tc>
              <w:tc>
                <w:tcPr>
                  <w:tcW w:w="2977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2D3CD3" w14:textId="77777777" w:rsidR="00532233" w:rsidRPr="00BC1DF8" w:rsidRDefault="00532233" w:rsidP="008E36B0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3097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836CE1" w14:textId="77777777" w:rsidR="00532233" w:rsidRPr="00BC1DF8" w:rsidRDefault="00532233" w:rsidP="008E36B0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</w:tbl>
          <w:p w14:paraId="10BF0C9E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00431C" w:rsidRPr="000B5AA7" w14:paraId="7F3E319D" w14:textId="77777777" w:rsidTr="002212CB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FFDD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72F7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พัฒนาการแพทย์และสาธารณสุขของประเทศให้มีประสิทธิภาพยิ่งขึ้นด้วยนวัตกรรมและเทคโนโลยีสุขภาพของกรมวิทยาศาสตร์การแพทย์</w:t>
            </w:r>
          </w:p>
        </w:tc>
      </w:tr>
      <w:tr w:rsidR="0000431C" w:rsidRPr="000B5AA7" w14:paraId="2DCAF487" w14:textId="77777777" w:rsidTr="002212CB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5A9C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CED7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1. ประชาชนและชุมชน</w:t>
            </w:r>
          </w:p>
          <w:p w14:paraId="47BDE279" w14:textId="77777777" w:rsidR="00E3135D" w:rsidRPr="00532233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2. หน่วยงานด้านการแพทย์และสาธารณสุข</w:t>
            </w:r>
          </w:p>
          <w:p w14:paraId="5AA62A06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3. นักวิจัย</w:t>
            </w:r>
          </w:p>
          <w:p w14:paraId="33A721DD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4. สถาบันการศึกษาหรือวิจัย</w:t>
            </w:r>
          </w:p>
        </w:tc>
      </w:tr>
      <w:tr w:rsidR="0000431C" w:rsidRPr="000B5AA7" w14:paraId="39A2839B" w14:textId="77777777" w:rsidTr="002212CB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9F54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53E0" w14:textId="77777777" w:rsidR="00E3135D" w:rsidRPr="000B5AA7" w:rsidRDefault="00FB0D35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รวบรวมข้อมูลจากหน่วยงานในสังกัดกรมวิทยาศาสตร์การแพทย์ และจากฐานข้อมูลนวัตกรรมกรมวิทยาศาสตร์การแพทย์</w:t>
            </w:r>
          </w:p>
        </w:tc>
      </w:tr>
      <w:tr w:rsidR="0000431C" w:rsidRPr="000B5AA7" w14:paraId="0CC8F723" w14:textId="77777777" w:rsidTr="002212CB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92DF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4C61" w14:textId="77777777" w:rsidR="00E3135D" w:rsidRPr="000B5AA7" w:rsidRDefault="00E3135D" w:rsidP="002212CB">
            <w:pPr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กรมวิทยาศาสตร์การแพทย์</w:t>
            </w:r>
          </w:p>
        </w:tc>
      </w:tr>
      <w:tr w:rsidR="0000431C" w:rsidRPr="000B5AA7" w14:paraId="6D44A17F" w14:textId="77777777" w:rsidTr="002212CB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C1A6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BF2B" w14:textId="77777777" w:rsidR="00E3135D" w:rsidRPr="000B5AA7" w:rsidRDefault="00E3135D" w:rsidP="006F226D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</w:rPr>
              <w:t>A =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061616" w:rsidRPr="00061616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จำนวนนวัตกรรมหรือเทคโนโลยีสุขภาพที่คิดค้นใหม่หรือที่พัฒนาต่อยอด เพิ่มขึ้นจากปีที่ผ่านมา</w:t>
            </w:r>
          </w:p>
        </w:tc>
      </w:tr>
      <w:tr w:rsidR="0000431C" w:rsidRPr="000B5AA7" w14:paraId="398380C6" w14:textId="77777777" w:rsidTr="002212CB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6CE9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1683" w14:textId="77777777" w:rsidR="00E3135D" w:rsidRPr="000B5AA7" w:rsidRDefault="00530EB0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A </w:t>
            </w:r>
          </w:p>
        </w:tc>
      </w:tr>
      <w:tr w:rsidR="0000431C" w:rsidRPr="000B5AA7" w14:paraId="2D7D3E9F" w14:textId="77777777" w:rsidTr="002212CB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F5F6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BA388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ไตรมาส 4</w:t>
            </w:r>
            <w:r w:rsidRPr="000B5A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00431C" w:rsidRPr="000B5AA7" w14:paraId="04DFD67E" w14:textId="77777777" w:rsidTr="003159A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9"/>
          <w:jc w:val="center"/>
        </w:trPr>
        <w:tc>
          <w:tcPr>
            <w:tcW w:w="10349" w:type="dxa"/>
            <w:gridSpan w:val="2"/>
          </w:tcPr>
          <w:p w14:paraId="38D825AA" w14:textId="77777777" w:rsidR="00E3135D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5729C4AC" w14:textId="77777777" w:rsidR="00532233" w:rsidRPr="000B5AA7" w:rsidRDefault="00532233" w:rsidP="00532233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</w:t>
            </w: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3"/>
              <w:gridCol w:w="2268"/>
              <w:gridCol w:w="2693"/>
              <w:gridCol w:w="2652"/>
            </w:tblGrid>
            <w:tr w:rsidR="00532233" w:rsidRPr="000B5AA7" w14:paraId="59586956" w14:textId="77777777" w:rsidTr="006E5C7A">
              <w:trPr>
                <w:jc w:val="center"/>
              </w:trPr>
              <w:tc>
                <w:tcPr>
                  <w:tcW w:w="2363" w:type="dxa"/>
                </w:tcPr>
                <w:p w14:paraId="786AD31F" w14:textId="77777777" w:rsidR="00532233" w:rsidRPr="000B5AA7" w:rsidRDefault="00532233" w:rsidP="00532233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268" w:type="dxa"/>
                </w:tcPr>
                <w:p w14:paraId="353247E5" w14:textId="77777777" w:rsidR="00532233" w:rsidRPr="000B5AA7" w:rsidRDefault="00532233" w:rsidP="00532233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693" w:type="dxa"/>
                </w:tcPr>
                <w:p w14:paraId="64FCEAF0" w14:textId="77777777" w:rsidR="00532233" w:rsidRPr="000B5AA7" w:rsidRDefault="00532233" w:rsidP="00532233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652" w:type="dxa"/>
                </w:tcPr>
                <w:p w14:paraId="55CDF5B8" w14:textId="77777777" w:rsidR="00532233" w:rsidRPr="000B5AA7" w:rsidRDefault="00532233" w:rsidP="00532233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532233" w:rsidRPr="000B5AA7" w14:paraId="494B3A42" w14:textId="77777777" w:rsidTr="006E5C7A">
              <w:trPr>
                <w:jc w:val="center"/>
              </w:trPr>
              <w:tc>
                <w:tcPr>
                  <w:tcW w:w="2363" w:type="dxa"/>
                </w:tcPr>
                <w:p w14:paraId="2FCDEBC0" w14:textId="77777777" w:rsidR="00532233" w:rsidRDefault="00532233" w:rsidP="00532233">
                  <w:pPr>
                    <w:pStyle w:val="a6"/>
                    <w:numPr>
                      <w:ilvl w:val="0"/>
                      <w:numId w:val="4"/>
                    </w:numPr>
                    <w:ind w:left="173" w:hanging="173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ทบทวนคำสั่งแต่งตั้งคณะกรรมการขับเคลื่อนองค์ความรู้ เทคโนโลยี และนวัตกรรม ด้านวิทยาศาสตร์การแพทย์และสาธารณสุข</w:t>
                  </w:r>
                </w:p>
                <w:p w14:paraId="09D9E09F" w14:textId="77777777" w:rsidR="00532233" w:rsidRPr="00532233" w:rsidRDefault="00532233" w:rsidP="00532233">
                  <w:pPr>
                    <w:pStyle w:val="a6"/>
                    <w:numPr>
                      <w:ilvl w:val="0"/>
                      <w:numId w:val="4"/>
                    </w:numPr>
                    <w:ind w:left="173" w:hanging="173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532233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พัฒนา ปรับปรุงฐานข้อมูลนวัตกรรมกรมวิทยาศาสตร์การแพทย์ อย่างต่อเนื่อง</w:t>
                  </w:r>
                </w:p>
              </w:tc>
              <w:tc>
                <w:tcPr>
                  <w:tcW w:w="2268" w:type="dxa"/>
                </w:tcPr>
                <w:p w14:paraId="068AEC43" w14:textId="77777777" w:rsidR="00532233" w:rsidRPr="000B5AA7" w:rsidRDefault="00532233" w:rsidP="00532233">
                  <w:pPr>
                    <w:pStyle w:val="a6"/>
                    <w:numPr>
                      <w:ilvl w:val="0"/>
                      <w:numId w:val="4"/>
                    </w:numPr>
                    <w:ind w:left="186" w:hanging="186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จัดทำแผนการถ่ายทอดนวัตกรรมหรือเทคโนโลยีสุขภาพให้แก่หน่วยงานอื่น ปีงบประมาณ 2563 อย่างน้อย 1 แผน</w:t>
                  </w:r>
                </w:p>
                <w:p w14:paraId="1A96782B" w14:textId="77777777" w:rsidR="00532233" w:rsidRPr="000B5AA7" w:rsidRDefault="00532233" w:rsidP="00532233">
                  <w:pPr>
                    <w:pStyle w:val="a6"/>
                    <w:numPr>
                      <w:ilvl w:val="0"/>
                      <w:numId w:val="4"/>
                    </w:numPr>
                    <w:ind w:left="186" w:hanging="186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จัดทำรายงานผลความก้าวหน้าการถ่ายทอดนวัตกรรมหรือเทคโนโลยีสุขภาพให้แก่หน่วยงานอื่น/หน่วยงานที่เกี่ยวข้อง</w:t>
                  </w:r>
                </w:p>
              </w:tc>
              <w:tc>
                <w:tcPr>
                  <w:tcW w:w="2693" w:type="dxa"/>
                </w:tcPr>
                <w:p w14:paraId="198CDB72" w14:textId="77777777" w:rsidR="00532233" w:rsidRPr="000B5AA7" w:rsidRDefault="00532233" w:rsidP="00532233">
                  <w:pPr>
                    <w:pStyle w:val="a6"/>
                    <w:numPr>
                      <w:ilvl w:val="0"/>
                      <w:numId w:val="4"/>
                    </w:numPr>
                    <w:ind w:left="166" w:hanging="166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สรุปผลการถ่ายทอดนวัตกรรมหรือเทคโนโลยีสุขภาพตามแผนการถ่ายทอดนวัตกรรมฯ</w:t>
                  </w:r>
                </w:p>
                <w:p w14:paraId="4BCB6560" w14:textId="77777777" w:rsidR="00532233" w:rsidRPr="000B5AA7" w:rsidRDefault="00532233" w:rsidP="00532233">
                  <w:pPr>
                    <w:pStyle w:val="a6"/>
                    <w:numPr>
                      <w:ilvl w:val="0"/>
                      <w:numId w:val="4"/>
                    </w:numPr>
                    <w:ind w:left="166" w:hanging="166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 xml:space="preserve">สำรวจจำนวนนวัตกรรมหรือเทคโนโลยีสุขภาพที่สำเร็จใน ปีงบประมาณ </w:t>
                  </w: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  <w:t>2563</w:t>
                  </w:r>
                </w:p>
              </w:tc>
              <w:tc>
                <w:tcPr>
                  <w:tcW w:w="2652" w:type="dxa"/>
                </w:tcPr>
                <w:p w14:paraId="54FD0038" w14:textId="77777777" w:rsidR="00532233" w:rsidRPr="000B5AA7" w:rsidRDefault="00532233" w:rsidP="00532233">
                  <w:pPr>
                    <w:pStyle w:val="a6"/>
                    <w:numPr>
                      <w:ilvl w:val="0"/>
                      <w:numId w:val="4"/>
                    </w:numPr>
                    <w:ind w:left="122" w:hanging="142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จัดทำรายงานสรุป พร้อมข้อเสนอแนะเสนอผู้บริหาร (อธิบดี) เพื่อเป็นข้อมูลประกอบการพิจารณาเชิงนโยบายในการถ่ายทอดนวัตกรรมสู่การใช้ประโยชน์</w:t>
                  </w:r>
                </w:p>
                <w:p w14:paraId="08FE5736" w14:textId="77777777" w:rsidR="00532233" w:rsidRPr="000B5AA7" w:rsidRDefault="00532233" w:rsidP="00532233">
                  <w:pPr>
                    <w:pStyle w:val="a6"/>
                    <w:numPr>
                      <w:ilvl w:val="0"/>
                      <w:numId w:val="4"/>
                    </w:numPr>
                    <w:ind w:left="122" w:hanging="142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จำนวนนวัตกรรมหรือเทคโนโลยีสุขภาพที่คิดค้นใหม่ หรือที่พัฒนาต่อยอด เพิ่มขึ้น</w:t>
                  </w:r>
                  <w:r w:rsidRPr="000B5AA7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จากปีที่ผ่านมาอย่างน้อย </w:t>
                  </w:r>
                  <w:r w:rsidRPr="000B5AA7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  <w:t>8</w:t>
                  </w:r>
                  <w:r w:rsidRPr="000B5AA7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 เรื่อง</w:t>
                  </w:r>
                </w:p>
                <w:p w14:paraId="2064778E" w14:textId="77777777" w:rsidR="00532233" w:rsidRPr="000B5AA7" w:rsidRDefault="00532233" w:rsidP="00532233">
                  <w:pPr>
                    <w:pStyle w:val="a6"/>
                    <w:numPr>
                      <w:ilvl w:val="0"/>
                      <w:numId w:val="4"/>
                    </w:numPr>
                    <w:ind w:left="122" w:hanging="142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จำนวนนวัตกรรมหรือเทคโนโลยีสุขภาพที่คิดค้น</w:t>
                  </w: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lastRenderedPageBreak/>
                    <w:t xml:space="preserve">ใหม่หรือที่พัฒนาต่อยอด ในปีงบประมาณ </w:t>
                  </w: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  <w:t>2563</w:t>
                  </w: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 xml:space="preserve"> มีการใช้ประโยชน์ทางการแพทย์ หรือการคุ้มครองผู้บริโภค หรือเชิงพาณิชย์ อย่างน้อย </w:t>
                  </w: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  <w:t>4</w:t>
                  </w: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 xml:space="preserve"> เรื่อง</w:t>
                  </w:r>
                </w:p>
              </w:tc>
            </w:tr>
          </w:tbl>
          <w:p w14:paraId="6606CE3D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</w:t>
            </w:r>
            <w:r w:rsidR="00FC425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3"/>
              <w:gridCol w:w="2268"/>
              <w:gridCol w:w="2693"/>
              <w:gridCol w:w="2652"/>
            </w:tblGrid>
            <w:tr w:rsidR="0000431C" w:rsidRPr="000B5AA7" w14:paraId="32F2589C" w14:textId="77777777" w:rsidTr="00897C5D">
              <w:trPr>
                <w:jc w:val="center"/>
              </w:trPr>
              <w:tc>
                <w:tcPr>
                  <w:tcW w:w="2363" w:type="dxa"/>
                </w:tcPr>
                <w:p w14:paraId="2E22F951" w14:textId="77777777" w:rsidR="00E3135D" w:rsidRPr="000B5AA7" w:rsidRDefault="00E3135D" w:rsidP="002212CB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268" w:type="dxa"/>
                </w:tcPr>
                <w:p w14:paraId="0EC35545" w14:textId="77777777" w:rsidR="00E3135D" w:rsidRPr="000B5AA7" w:rsidRDefault="00E3135D" w:rsidP="002212CB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693" w:type="dxa"/>
                </w:tcPr>
                <w:p w14:paraId="76AAFE6C" w14:textId="77777777" w:rsidR="00E3135D" w:rsidRPr="000B5AA7" w:rsidRDefault="00E3135D" w:rsidP="002212CB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652" w:type="dxa"/>
                </w:tcPr>
                <w:p w14:paraId="18EF6495" w14:textId="77777777" w:rsidR="00E3135D" w:rsidRPr="000B5AA7" w:rsidRDefault="00E3135D" w:rsidP="002212CB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00431C" w:rsidRPr="000B5AA7" w14:paraId="0B5D0BA9" w14:textId="77777777" w:rsidTr="00897C5D">
              <w:trPr>
                <w:jc w:val="center"/>
              </w:trPr>
              <w:tc>
                <w:tcPr>
                  <w:tcW w:w="2363" w:type="dxa"/>
                </w:tcPr>
                <w:p w14:paraId="163E2028" w14:textId="77777777" w:rsidR="008E171B" w:rsidRPr="000B5AA7" w:rsidRDefault="008E171B" w:rsidP="008E171B">
                  <w:pPr>
                    <w:pStyle w:val="a6"/>
                    <w:numPr>
                      <w:ilvl w:val="0"/>
                      <w:numId w:val="4"/>
                    </w:numPr>
                    <w:ind w:left="173" w:hanging="173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ทบทวนคำสั่งแต่งตั้งคณะกรรมการขับเคลื่อนองค์ความรู้ เทคโนโลยี และนวัตกรรม ด้านวิทยาศาสตร์การแพทย์และสาธารณสุข</w:t>
                  </w:r>
                </w:p>
                <w:p w14:paraId="68645CF2" w14:textId="77777777" w:rsidR="008E171B" w:rsidRPr="003159A6" w:rsidRDefault="00897C5D" w:rsidP="003159A6">
                  <w:pPr>
                    <w:pStyle w:val="a6"/>
                    <w:numPr>
                      <w:ilvl w:val="0"/>
                      <w:numId w:val="4"/>
                    </w:numPr>
                    <w:ind w:left="186" w:hanging="186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จัดทำแผนการถ่ายทอดนวัตกรรมหรือเทคโนโลยีสุขภาพให้แก่หน่วยงานอื่น ปีงบประมาณ 256</w:t>
                  </w:r>
                  <w:r>
                    <w:rPr>
                      <w:rFonts w:ascii="TH SarabunPSK" w:hAnsi="TH SarabunPSK" w:cs="TH SarabunPSK" w:hint="cs"/>
                      <w:spacing w:val="-2"/>
                      <w:sz w:val="32"/>
                      <w:szCs w:val="32"/>
                      <w:cs/>
                    </w:rPr>
                    <w:t>4</w:t>
                  </w: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อย่างน้อย 1 แผน</w:t>
                  </w:r>
                </w:p>
              </w:tc>
              <w:tc>
                <w:tcPr>
                  <w:tcW w:w="2268" w:type="dxa"/>
                </w:tcPr>
                <w:p w14:paraId="6D4E9584" w14:textId="77777777" w:rsidR="008E171B" w:rsidRPr="000B5AA7" w:rsidRDefault="008E171B" w:rsidP="008E171B">
                  <w:pPr>
                    <w:pStyle w:val="a6"/>
                    <w:numPr>
                      <w:ilvl w:val="0"/>
                      <w:numId w:val="4"/>
                    </w:numPr>
                    <w:ind w:left="186" w:hanging="186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จัดทำรายงานผลความก้าวหน้าการถ่ายทอดนวัตกรรมหรือเทคโนโลยีสุขภาพให้แก่หน่วยงานอื่น/หน่วยงานที่เกี่ยวข้อง</w:t>
                  </w:r>
                </w:p>
              </w:tc>
              <w:tc>
                <w:tcPr>
                  <w:tcW w:w="2693" w:type="dxa"/>
                </w:tcPr>
                <w:p w14:paraId="7ACACE7A" w14:textId="77777777" w:rsidR="008E171B" w:rsidRPr="000B5AA7" w:rsidRDefault="008E171B" w:rsidP="008E171B">
                  <w:pPr>
                    <w:pStyle w:val="a6"/>
                    <w:numPr>
                      <w:ilvl w:val="0"/>
                      <w:numId w:val="4"/>
                    </w:numPr>
                    <w:ind w:left="166" w:hanging="166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สรุปผลการถ่ายทอดนวัตกรรมหรือเทคโนโลยีสุขภาพตามแผนการถ่ายทอดนวัตกรรมฯ</w:t>
                  </w:r>
                </w:p>
                <w:p w14:paraId="51602351" w14:textId="77777777" w:rsidR="00442290" w:rsidRDefault="008E171B" w:rsidP="008E171B">
                  <w:pPr>
                    <w:pStyle w:val="a6"/>
                    <w:numPr>
                      <w:ilvl w:val="0"/>
                      <w:numId w:val="4"/>
                    </w:numPr>
                    <w:ind w:left="166" w:hanging="166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 xml:space="preserve">สำรวจจำนวนนวัตกรรมหรือเทคโนโลยีสุขภาพที่สำเร็จใน ปีงบประมาณ </w:t>
                  </w: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  <w:t>256</w:t>
                  </w:r>
                  <w:r w:rsidR="00657302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  <w:t>4</w:t>
                  </w:r>
                </w:p>
                <w:p w14:paraId="7037C426" w14:textId="77777777" w:rsidR="008E171B" w:rsidRPr="000B5AA7" w:rsidRDefault="00442290" w:rsidP="008E171B">
                  <w:pPr>
                    <w:pStyle w:val="a6"/>
                    <w:numPr>
                      <w:ilvl w:val="0"/>
                      <w:numId w:val="4"/>
                    </w:numPr>
                    <w:ind w:left="166" w:hanging="166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ปรับปรุงข้อมูลนวัตกรรมกรมวิทยาศาสตร์การแพทย์ อย่างต่อเนื่อง</w:t>
                  </w:r>
                  <w:r w:rsidR="00657302" w:rsidRPr="00657302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จากฐานข้อมูลปีที่ผ่านมา</w:t>
                  </w:r>
                </w:p>
              </w:tc>
              <w:tc>
                <w:tcPr>
                  <w:tcW w:w="2652" w:type="dxa"/>
                </w:tcPr>
                <w:p w14:paraId="266CCAF6" w14:textId="77777777" w:rsidR="008E171B" w:rsidRPr="000B5AA7" w:rsidRDefault="008E171B" w:rsidP="008E171B">
                  <w:pPr>
                    <w:pStyle w:val="a6"/>
                    <w:numPr>
                      <w:ilvl w:val="0"/>
                      <w:numId w:val="4"/>
                    </w:numPr>
                    <w:ind w:left="122" w:hanging="142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จัดทำรายงานสรุป พร้อมข้อเสนอแนะเสนอผู้บริหาร (อธิบดี) เพื่อเป็นข้อมูลประกอบการพิจารณาเชิงนโยบายในการถ่ายทอดนวัตกรรมสู่การใช้ประโยชน์</w:t>
                  </w:r>
                </w:p>
                <w:p w14:paraId="36B2FB3C" w14:textId="77777777" w:rsidR="008E171B" w:rsidRPr="000B5AA7" w:rsidRDefault="008E171B" w:rsidP="008E171B">
                  <w:pPr>
                    <w:pStyle w:val="a6"/>
                    <w:numPr>
                      <w:ilvl w:val="0"/>
                      <w:numId w:val="4"/>
                    </w:numPr>
                    <w:ind w:left="122" w:hanging="142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 xml:space="preserve">จำนวนนวัตกรรมหรือเทคโนโลยีสุขภาพที่คิดค้นใหม่หรือที่พัฒนาต่อยอด อย่างน้อย </w:t>
                  </w:r>
                  <w:r w:rsidR="00657302">
                    <w:rPr>
                      <w:rFonts w:ascii="TH SarabunPSK" w:hAnsi="TH SarabunPSK" w:cs="TH SarabunPSK" w:hint="cs"/>
                      <w:spacing w:val="-2"/>
                      <w:sz w:val="32"/>
                      <w:szCs w:val="32"/>
                      <w:cs/>
                    </w:rPr>
                    <w:t>10</w:t>
                  </w: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 xml:space="preserve"> เรื่อง</w:t>
                  </w:r>
                </w:p>
              </w:tc>
            </w:tr>
          </w:tbl>
          <w:p w14:paraId="0B95043A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</w:t>
            </w:r>
            <w:r w:rsidR="00A67AB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65</w:t>
            </w: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3"/>
              <w:gridCol w:w="2268"/>
              <w:gridCol w:w="2693"/>
              <w:gridCol w:w="2652"/>
            </w:tblGrid>
            <w:tr w:rsidR="0000431C" w:rsidRPr="000B5AA7" w14:paraId="58B0D28D" w14:textId="77777777" w:rsidTr="00A67ABE">
              <w:trPr>
                <w:jc w:val="center"/>
              </w:trPr>
              <w:tc>
                <w:tcPr>
                  <w:tcW w:w="2363" w:type="dxa"/>
                </w:tcPr>
                <w:p w14:paraId="6ECFD087" w14:textId="77777777" w:rsidR="00B10C92" w:rsidRPr="000B5AA7" w:rsidRDefault="00B10C92" w:rsidP="00B10C92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268" w:type="dxa"/>
                </w:tcPr>
                <w:p w14:paraId="357FB25F" w14:textId="77777777" w:rsidR="00B10C92" w:rsidRPr="000B5AA7" w:rsidRDefault="00B10C92" w:rsidP="00B10C92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693" w:type="dxa"/>
                </w:tcPr>
                <w:p w14:paraId="7EEAAC91" w14:textId="77777777" w:rsidR="00B10C92" w:rsidRPr="000B5AA7" w:rsidRDefault="00B10C92" w:rsidP="00B10C92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652" w:type="dxa"/>
                </w:tcPr>
                <w:p w14:paraId="0BEB3083" w14:textId="77777777" w:rsidR="00B10C92" w:rsidRPr="000B5AA7" w:rsidRDefault="00B10C92" w:rsidP="00B10C92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A67ABE" w:rsidRPr="000B5AA7" w14:paraId="23C0B550" w14:textId="77777777" w:rsidTr="00A67ABE">
              <w:trPr>
                <w:jc w:val="center"/>
              </w:trPr>
              <w:tc>
                <w:tcPr>
                  <w:tcW w:w="2363" w:type="dxa"/>
                </w:tcPr>
                <w:p w14:paraId="128A5792" w14:textId="77777777" w:rsidR="00A67ABE" w:rsidRPr="003159A6" w:rsidRDefault="00A67ABE" w:rsidP="00A67ABE">
                  <w:pPr>
                    <w:pStyle w:val="a6"/>
                    <w:numPr>
                      <w:ilvl w:val="0"/>
                      <w:numId w:val="4"/>
                    </w:numPr>
                    <w:ind w:left="173" w:hanging="173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3159A6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ทบทวนคำสั่งแต่งตั้งคณะกรรมการขับเคลื่อนองค์ความรู้ เทคโนโลยี และนวัตกรรม ด้านวิทยาศาสตร์การแพทย์และสาธารณสุข</w:t>
                  </w:r>
                </w:p>
                <w:p w14:paraId="604E488A" w14:textId="77777777" w:rsidR="00A67ABE" w:rsidRPr="003159A6" w:rsidRDefault="00A67ABE" w:rsidP="003159A6">
                  <w:pPr>
                    <w:pStyle w:val="a6"/>
                    <w:numPr>
                      <w:ilvl w:val="0"/>
                      <w:numId w:val="4"/>
                    </w:numPr>
                    <w:ind w:left="186" w:hanging="186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3159A6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จัดทำแผนการถ่ายทอดนวัตกรรมหรือเทคโนโลยีสุขภาพให้แก่หน่วยงานอื่น ปีงบประมาณ 256</w:t>
                  </w:r>
                  <w:r w:rsidRPr="003159A6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>5</w:t>
                  </w:r>
                  <w:r w:rsidRPr="003159A6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อย่างน้อย 1 แผน</w:t>
                  </w:r>
                </w:p>
              </w:tc>
              <w:tc>
                <w:tcPr>
                  <w:tcW w:w="2268" w:type="dxa"/>
                </w:tcPr>
                <w:p w14:paraId="3641C16E" w14:textId="77777777" w:rsidR="00A67ABE" w:rsidRPr="000B5AA7" w:rsidRDefault="00A67ABE" w:rsidP="00A67ABE">
                  <w:pPr>
                    <w:pStyle w:val="a6"/>
                    <w:numPr>
                      <w:ilvl w:val="0"/>
                      <w:numId w:val="4"/>
                    </w:numPr>
                    <w:ind w:left="186" w:hanging="186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จัดทำรายงานผลความก้าวหน้าการถ่ายทอดนวัตกรรมหรือเทคโนโลยีสุขภาพให้แก่หน่วยงานอื่น/หน่วยงานที่เกี่ยวข้อง</w:t>
                  </w:r>
                </w:p>
              </w:tc>
              <w:tc>
                <w:tcPr>
                  <w:tcW w:w="2693" w:type="dxa"/>
                </w:tcPr>
                <w:p w14:paraId="13A67700" w14:textId="77777777" w:rsidR="00A67ABE" w:rsidRPr="000B5AA7" w:rsidRDefault="00A67ABE" w:rsidP="00A67ABE">
                  <w:pPr>
                    <w:pStyle w:val="a6"/>
                    <w:numPr>
                      <w:ilvl w:val="0"/>
                      <w:numId w:val="4"/>
                    </w:numPr>
                    <w:ind w:left="166" w:hanging="166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สรุปผลการถ่ายทอดนวัตกรรมหรือเทคโนโลยีสุขภาพตามแผนการถ่ายทอดนวัตกรรมฯ</w:t>
                  </w:r>
                </w:p>
                <w:p w14:paraId="742FECE6" w14:textId="77777777" w:rsidR="00A67ABE" w:rsidRDefault="00A67ABE" w:rsidP="00A67ABE">
                  <w:pPr>
                    <w:pStyle w:val="a6"/>
                    <w:numPr>
                      <w:ilvl w:val="0"/>
                      <w:numId w:val="4"/>
                    </w:numPr>
                    <w:ind w:left="166" w:hanging="166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 xml:space="preserve">สำรวจจำนวนนวัตกรรมหรือเทคโนโลยีสุขภาพที่สำเร็จใน ปีงบประมาณ </w:t>
                  </w: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  <w:t>256</w:t>
                  </w:r>
                  <w:r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  <w:t>5</w:t>
                  </w:r>
                </w:p>
                <w:p w14:paraId="6DA032B5" w14:textId="77777777" w:rsidR="00A67ABE" w:rsidRPr="000B5AA7" w:rsidRDefault="00A67ABE" w:rsidP="00A67ABE">
                  <w:pPr>
                    <w:pStyle w:val="a6"/>
                    <w:numPr>
                      <w:ilvl w:val="0"/>
                      <w:numId w:val="4"/>
                    </w:numPr>
                    <w:ind w:left="166" w:hanging="166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ปรับปรุงข้อมูลนวัตกรรมกรมวิทยาศาสตร์การแพทย์ อย่างต่อเนื่อง</w:t>
                  </w:r>
                  <w:r w:rsidRPr="00657302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จากฐานข้อมูลปีที่ผ่านมา</w:t>
                  </w:r>
                </w:p>
              </w:tc>
              <w:tc>
                <w:tcPr>
                  <w:tcW w:w="2652" w:type="dxa"/>
                </w:tcPr>
                <w:p w14:paraId="35C62D09" w14:textId="77777777" w:rsidR="00A67ABE" w:rsidRPr="000B5AA7" w:rsidRDefault="00A67ABE" w:rsidP="00A67ABE">
                  <w:pPr>
                    <w:pStyle w:val="a6"/>
                    <w:numPr>
                      <w:ilvl w:val="0"/>
                      <w:numId w:val="4"/>
                    </w:numPr>
                    <w:ind w:left="122" w:hanging="142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จัดทำรายงานสรุป พร้อมข้อเสนอแนะเสนอผู้บริหาร (อธิบดี) เพื่อเป็นข้อมูลประกอบการพิจารณาเชิงนโยบายในการถ่ายทอดนวัตกรรมสู่การใช้ประโยชน์</w:t>
                  </w:r>
                </w:p>
                <w:p w14:paraId="0EBA7FAC" w14:textId="77777777" w:rsidR="00A67ABE" w:rsidRPr="000B5AA7" w:rsidRDefault="00A67ABE" w:rsidP="00A67ABE">
                  <w:pPr>
                    <w:pStyle w:val="a6"/>
                    <w:numPr>
                      <w:ilvl w:val="0"/>
                      <w:numId w:val="4"/>
                    </w:numPr>
                    <w:ind w:left="122" w:hanging="142"/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 xml:space="preserve">จำนวนนวัตกรรมหรือเทคโนโลยีสุขภาพที่คิดค้นใหม่หรือที่พัฒนาต่อยอด อย่างน้อย </w:t>
                  </w:r>
                  <w:r>
                    <w:rPr>
                      <w:rFonts w:ascii="TH SarabunPSK" w:hAnsi="TH SarabunPSK" w:cs="TH SarabunPSK" w:hint="cs"/>
                      <w:spacing w:val="-2"/>
                      <w:sz w:val="32"/>
                      <w:szCs w:val="32"/>
                      <w:cs/>
                    </w:rPr>
                    <w:t>1</w:t>
                  </w:r>
                  <w:r w:rsidR="00AA576B">
                    <w:rPr>
                      <w:rFonts w:ascii="TH SarabunPSK" w:hAnsi="TH SarabunPSK" w:cs="TH SarabunPSK" w:hint="cs"/>
                      <w:spacing w:val="-2"/>
                      <w:sz w:val="32"/>
                      <w:szCs w:val="32"/>
                      <w:cs/>
                    </w:rPr>
                    <w:t>2</w:t>
                  </w:r>
                  <w:r w:rsidRPr="000B5AA7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 xml:space="preserve"> เรื่อง</w:t>
                  </w:r>
                </w:p>
              </w:tc>
            </w:tr>
          </w:tbl>
          <w:p w14:paraId="32F89102" w14:textId="77777777" w:rsidR="00B10C92" w:rsidRPr="000B5AA7" w:rsidRDefault="00B10C92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00431C" w:rsidRPr="000B5AA7" w14:paraId="78F8DD56" w14:textId="77777777" w:rsidTr="002212CB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4E4E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D875" w14:textId="77777777" w:rsidR="00E3135D" w:rsidRPr="000B5AA7" w:rsidRDefault="00DA0402" w:rsidP="00F46C54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ประเมินผลจากจำนวนนวัตกรรมที่นำไปใช้</w:t>
            </w:r>
            <w:r w:rsidR="001C4EAA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ประโยชน์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ทางการแพทย์และสาธารณสุข</w:t>
            </w:r>
            <w:r w:rsidR="00F57202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00431C" w:rsidRPr="000B5AA7" w14:paraId="3818873F" w14:textId="77777777" w:rsidTr="002212CB">
        <w:trPr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2E77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7FBE" w14:textId="77777777" w:rsidR="000A3886" w:rsidRPr="000B5AA7" w:rsidRDefault="000A3886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0431C" w:rsidRPr="000B5AA7" w14:paraId="299D425E" w14:textId="77777777" w:rsidTr="000A3886">
        <w:trPr>
          <w:trHeight w:val="3960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952F5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  <w:p w14:paraId="20C03708" w14:textId="77777777" w:rsidR="00533861" w:rsidRPr="000B5AA7" w:rsidRDefault="00533861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90BDFF6" w14:textId="77777777" w:rsidR="00533861" w:rsidRPr="000B5AA7" w:rsidRDefault="00533861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79BA0BB" w14:textId="77777777" w:rsidR="00533861" w:rsidRPr="000B5AA7" w:rsidRDefault="00533861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87200E6" w14:textId="77777777" w:rsidR="00533861" w:rsidRPr="000B5AA7" w:rsidRDefault="00533861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8993EA9" w14:textId="77777777" w:rsidR="00533861" w:rsidRPr="000B5AA7" w:rsidRDefault="00533861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A05C1B2" w14:textId="77777777" w:rsidR="00533861" w:rsidRPr="000B5AA7" w:rsidRDefault="00533861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9E49D83" w14:textId="77777777" w:rsidR="00533861" w:rsidRPr="000B5AA7" w:rsidRDefault="00533861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27B67E2" w14:textId="77777777" w:rsidR="00533861" w:rsidRPr="000B5AA7" w:rsidRDefault="00533861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34D12E9" w14:textId="77777777" w:rsidR="00533861" w:rsidRPr="000B5AA7" w:rsidRDefault="00533861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EDB24E7" w14:textId="77777777" w:rsidR="00533861" w:rsidRPr="000B5AA7" w:rsidRDefault="00533861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545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86"/>
              <w:gridCol w:w="851"/>
              <w:gridCol w:w="850"/>
              <w:gridCol w:w="851"/>
              <w:gridCol w:w="807"/>
            </w:tblGrid>
            <w:tr w:rsidR="00DE4440" w:rsidRPr="000B5AA7" w14:paraId="4CC05C24" w14:textId="77777777" w:rsidTr="00A70510">
              <w:trPr>
                <w:jc w:val="center"/>
              </w:trPr>
              <w:tc>
                <w:tcPr>
                  <w:tcW w:w="4186" w:type="dxa"/>
                  <w:vMerge w:val="restart"/>
                </w:tcPr>
                <w:p w14:paraId="08236480" w14:textId="77777777" w:rsidR="00E3135D" w:rsidRPr="000B5AA7" w:rsidRDefault="00E3135D" w:rsidP="002212CB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851" w:type="dxa"/>
                  <w:vMerge w:val="restart"/>
                </w:tcPr>
                <w:p w14:paraId="50D326EA" w14:textId="77777777" w:rsidR="00E3135D" w:rsidRPr="000B5AA7" w:rsidRDefault="00E3135D" w:rsidP="002212CB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2508" w:type="dxa"/>
                  <w:gridSpan w:val="3"/>
                </w:tcPr>
                <w:p w14:paraId="4F88C37C" w14:textId="77777777" w:rsidR="00E3135D" w:rsidRPr="000B5AA7" w:rsidRDefault="00E3135D" w:rsidP="00A70510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DE4440" w:rsidRPr="000B5AA7" w14:paraId="61643949" w14:textId="77777777" w:rsidTr="00A70510">
              <w:trPr>
                <w:jc w:val="center"/>
              </w:trPr>
              <w:tc>
                <w:tcPr>
                  <w:tcW w:w="4186" w:type="dxa"/>
                  <w:vMerge/>
                </w:tcPr>
                <w:p w14:paraId="0A9BA0BB" w14:textId="77777777" w:rsidR="00B10C92" w:rsidRPr="000B5AA7" w:rsidRDefault="00B10C92" w:rsidP="00B10C92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  <w:vMerge/>
                </w:tcPr>
                <w:p w14:paraId="0F71DCA2" w14:textId="77777777" w:rsidR="00B10C92" w:rsidRPr="000B5AA7" w:rsidRDefault="00B10C92" w:rsidP="00B10C92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E29FD42" w14:textId="77777777" w:rsidR="00B10C92" w:rsidRPr="000B5AA7" w:rsidRDefault="00B10C92" w:rsidP="00B10C9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25</w:t>
                  </w:r>
                  <w:r w:rsidR="00A70510" w:rsidRPr="000B5AA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DB6C78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851" w:type="dxa"/>
                  <w:vAlign w:val="center"/>
                </w:tcPr>
                <w:p w14:paraId="4BE58E9D" w14:textId="77777777" w:rsidR="00B10C92" w:rsidRPr="000B5AA7" w:rsidRDefault="00B10C92" w:rsidP="00B10C9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25</w:t>
                  </w:r>
                  <w:r w:rsidRPr="000B5AA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6</w:t>
                  </w:r>
                  <w:r w:rsidR="00DB6C78">
                    <w:rPr>
                      <w:rFonts w:ascii="TH SarabunPSK" w:hAnsi="TH SarabunPSK" w:cs="TH SarabunPSK" w:hint="cs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807" w:type="dxa"/>
                  <w:vAlign w:val="center"/>
                </w:tcPr>
                <w:p w14:paraId="409CFB5F" w14:textId="77777777" w:rsidR="00B10C92" w:rsidRPr="000B5AA7" w:rsidRDefault="00B10C92" w:rsidP="00B10C92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256</w:t>
                  </w:r>
                  <w:r w:rsidR="00DB6C78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3</w:t>
                  </w:r>
                </w:p>
              </w:tc>
            </w:tr>
            <w:tr w:rsidR="00DB6C78" w:rsidRPr="000B5AA7" w14:paraId="6CF27F0E" w14:textId="77777777" w:rsidTr="00A70510">
              <w:trPr>
                <w:jc w:val="center"/>
              </w:trPr>
              <w:tc>
                <w:tcPr>
                  <w:tcW w:w="4186" w:type="dxa"/>
                </w:tcPr>
                <w:p w14:paraId="5CF69430" w14:textId="77777777" w:rsidR="00DB6C78" w:rsidRPr="000B5AA7" w:rsidRDefault="00DB6C78" w:rsidP="00DB6C78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251" w:hanging="251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จำนวนนวัตกรรมหรือเทคโนโลยีสุขภาพที่คิดค้นใหม่ หรือที่พัฒนาต่อยอด เพิ่มขึ้นจากปีที่ผ่านมา</w:t>
                  </w:r>
                </w:p>
              </w:tc>
              <w:tc>
                <w:tcPr>
                  <w:tcW w:w="851" w:type="dxa"/>
                </w:tcPr>
                <w:p w14:paraId="7A9FDA23" w14:textId="77777777" w:rsidR="00DB6C78" w:rsidRPr="000B5AA7" w:rsidRDefault="00DB6C78" w:rsidP="00DB6C78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เรื่อง</w:t>
                  </w:r>
                </w:p>
              </w:tc>
              <w:tc>
                <w:tcPr>
                  <w:tcW w:w="850" w:type="dxa"/>
                </w:tcPr>
                <w:p w14:paraId="618075B6" w14:textId="77777777" w:rsidR="00DB6C78" w:rsidRPr="000B5AA7" w:rsidRDefault="00DB6C78" w:rsidP="00DB6C78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17</w:t>
                  </w:r>
                </w:p>
              </w:tc>
              <w:tc>
                <w:tcPr>
                  <w:tcW w:w="851" w:type="dxa"/>
                </w:tcPr>
                <w:p w14:paraId="1830B0D8" w14:textId="77777777" w:rsidR="00DB6C78" w:rsidRPr="000B5AA7" w:rsidRDefault="00DB6C78" w:rsidP="00DB6C78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0B5AA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10</w:t>
                  </w:r>
                </w:p>
              </w:tc>
              <w:tc>
                <w:tcPr>
                  <w:tcW w:w="807" w:type="dxa"/>
                </w:tcPr>
                <w:p w14:paraId="1EFD0D43" w14:textId="77777777" w:rsidR="00DB6C78" w:rsidRPr="000B5AA7" w:rsidRDefault="00DB6C78" w:rsidP="00DB6C78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13</w:t>
                  </w:r>
                </w:p>
              </w:tc>
            </w:tr>
            <w:tr w:rsidR="00DB6C78" w:rsidRPr="000B5AA7" w14:paraId="5616D76D" w14:textId="77777777" w:rsidTr="00A70510">
              <w:trPr>
                <w:jc w:val="center"/>
              </w:trPr>
              <w:tc>
                <w:tcPr>
                  <w:tcW w:w="4186" w:type="dxa"/>
                </w:tcPr>
                <w:p w14:paraId="2E013360" w14:textId="77777777" w:rsidR="00DB6C78" w:rsidRPr="000B5AA7" w:rsidRDefault="00DB6C78" w:rsidP="00DB6C78">
                  <w:pPr>
                    <w:pStyle w:val="a3"/>
                    <w:numPr>
                      <w:ilvl w:val="0"/>
                      <w:numId w:val="11"/>
                    </w:numPr>
                    <w:spacing w:after="0" w:line="240" w:lineRule="auto"/>
                    <w:ind w:left="251" w:hanging="251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0B5AA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จำนวนนวัตกรรมหรือเทคโนโลยีสุขภาพที่คิดค้นใหม่หรือที่พัฒนาต่อยอด มีการใช้ประโยชน์ทางการแพทย์ หรือการคุ้มครองผู้บริโภค หรือเชิงพาณิชย์</w:t>
                  </w:r>
                </w:p>
              </w:tc>
              <w:tc>
                <w:tcPr>
                  <w:tcW w:w="851" w:type="dxa"/>
                </w:tcPr>
                <w:p w14:paraId="7F1CA3F1" w14:textId="77777777" w:rsidR="00DB6C78" w:rsidRPr="000B5AA7" w:rsidRDefault="00DB6C78" w:rsidP="00DB6C78">
                  <w:pPr>
                    <w:spacing w:after="0" w:line="240" w:lineRule="auto"/>
                    <w:contextualSpacing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0B5AA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เรื่อง</w:t>
                  </w:r>
                </w:p>
              </w:tc>
              <w:tc>
                <w:tcPr>
                  <w:tcW w:w="850" w:type="dxa"/>
                </w:tcPr>
                <w:p w14:paraId="08CA4BFD" w14:textId="77777777" w:rsidR="00DB6C78" w:rsidRPr="000B5AA7" w:rsidRDefault="00DB6C78" w:rsidP="00DB6C78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0B5AA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851" w:type="dxa"/>
                </w:tcPr>
                <w:p w14:paraId="53D1F111" w14:textId="77777777" w:rsidR="00DB6C78" w:rsidRPr="000B5AA7" w:rsidRDefault="00DB6C78" w:rsidP="00DB6C78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0B5AA7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8</w:t>
                  </w:r>
                </w:p>
              </w:tc>
              <w:tc>
                <w:tcPr>
                  <w:tcW w:w="807" w:type="dxa"/>
                </w:tcPr>
                <w:p w14:paraId="3819EFF2" w14:textId="77777777" w:rsidR="00DB6C78" w:rsidRPr="000B5AA7" w:rsidRDefault="00DB6C78" w:rsidP="00DB6C78">
                  <w:pPr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13</w:t>
                  </w:r>
                </w:p>
              </w:tc>
            </w:tr>
          </w:tbl>
          <w:p w14:paraId="4553597F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0431C" w:rsidRPr="000B5AA7" w14:paraId="12A14138" w14:textId="77777777" w:rsidTr="002212CB">
        <w:trPr>
          <w:trHeight w:val="1069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D2D6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7430288A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3D4D" w14:textId="77777777" w:rsidR="00A66A90" w:rsidRDefault="00A67ABE" w:rsidP="00124D7B">
            <w:pPr>
              <w:pStyle w:val="a3"/>
              <w:numPr>
                <w:ilvl w:val="0"/>
                <w:numId w:val="7"/>
              </w:numPr>
              <w:spacing w:after="0"/>
              <w:ind w:left="173" w:hanging="173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A67A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นางสิริภากร แสงกิจพร</w:t>
            </w:r>
            <w:r w:rsidR="00F46C54" w:rsidRPr="000B5AA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="00BE6CA5" w:rsidRPr="000B5AA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="00F46C54" w:rsidRPr="000B5AA7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t>ผู้ทรงคุณวุฒิด้านวิจัยและพัฒนาวิทยาศาสตร์การแพทย์</w:t>
            </w:r>
            <w:r w:rsidR="00BE6CA5" w:rsidRPr="000B5AA7">
              <w:rPr>
                <w:rFonts w:ascii="TH SarabunPSK" w:hAnsi="TH SarabunPSK" w:cs="TH SarabunPSK"/>
                <w:color w:val="000000" w:themeColor="text1"/>
                <w:spacing w:val="-10"/>
                <w:sz w:val="32"/>
                <w:szCs w:val="32"/>
                <w:cs/>
              </w:rPr>
              <w:br/>
            </w:r>
            <w:r w:rsidR="00BE6CA5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BE6CA5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BE6CA5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BE6CA5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F46C54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สำนักวิชาการวิทยาศาสตร์การแพทย์</w:t>
            </w:r>
            <w:r w:rsidR="00533861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="00533861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533861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533861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533861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>กรมวิทยาศาสตร์การแพทย์</w:t>
            </w:r>
            <w:r w:rsidR="00BE6CA5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  <w:t>โทรศัพท์ที่ทำงา</w:t>
            </w:r>
            <w:r w:rsidR="00B601E9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</w:t>
            </w:r>
            <w:r w:rsidR="00BE6CA5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: 0 2951 0000 ต่อ </w:t>
            </w:r>
            <w:r w:rsidR="00A66A9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99363</w:t>
            </w:r>
            <w:r w:rsidR="00BE6CA5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โทรศัพท์มือถือ: </w:t>
            </w:r>
          </w:p>
          <w:p w14:paraId="168CA6E4" w14:textId="77777777" w:rsidR="00A66A90" w:rsidRDefault="00BE6CA5" w:rsidP="00124D7B">
            <w:pPr>
              <w:pStyle w:val="a3"/>
              <w:spacing w:after="0"/>
              <w:ind w:left="173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="000C3582"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0 2951 1297</w:t>
            </w:r>
            <w:r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E-mail: </w:t>
            </w:r>
            <w:r w:rsidR="00A66A90" w:rsidRPr="00211B5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siripakorn.s@dmsc.mail.go.th</w:t>
            </w:r>
          </w:p>
          <w:p w14:paraId="2CEB2C4E" w14:textId="77777777" w:rsidR="00BE6CA5" w:rsidRPr="00A66A90" w:rsidRDefault="00F46C54" w:rsidP="00124D7B">
            <w:pPr>
              <w:pStyle w:val="a3"/>
              <w:numPr>
                <w:ilvl w:val="0"/>
                <w:numId w:val="7"/>
              </w:numPr>
              <w:spacing w:after="0"/>
              <w:ind w:left="306" w:hanging="284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</w:t>
            </w:r>
            <w:r w:rsidR="00BE6CA5"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พ.</w:t>
            </w:r>
            <w:proofErr w:type="spellStart"/>
            <w:r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สุรัค</w:t>
            </w:r>
            <w:proofErr w:type="spellEnd"/>
            <w:r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เมธ มหา</w:t>
            </w:r>
            <w:proofErr w:type="spellStart"/>
            <w:r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ศิ</w:t>
            </w:r>
            <w:proofErr w:type="spellEnd"/>
            <w:r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ริมงคล</w:t>
            </w:r>
            <w:r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BE6CA5"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ผอ.กอง</w:t>
            </w:r>
            <w:r w:rsidR="00EE7FB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การแพทย์จีโน</w:t>
            </w:r>
            <w:proofErr w:type="spellStart"/>
            <w:r w:rsidR="00EE7FB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มิกส์</w:t>
            </w:r>
            <w:proofErr w:type="spellEnd"/>
            <w:r w:rsidR="00EE7FB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</w:t>
            </w:r>
            <w:r w:rsidR="00BE6CA5"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สนับสนุนนวัตกรรม</w:t>
            </w:r>
            <w:r w:rsidR="00124D7B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                          </w:t>
            </w:r>
            <w:r w:rsidR="00EE7FB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="00EE7FB5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="00EE7FB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                          </w:t>
            </w:r>
            <w:r w:rsidR="00533861"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กรมวิทยาศาสตร์การแพทย์</w:t>
            </w:r>
            <w:r w:rsidR="00BE6CA5"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</w:t>
            </w:r>
            <w:r w:rsidR="00533861"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="00BE6CA5"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 0 2951 0000 ต่อ 98477</w:t>
            </w:r>
            <w:r w:rsidR="00BE6CA5"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โทรศัพท์มือถือ : </w:t>
            </w:r>
          </w:p>
          <w:p w14:paraId="550F7E02" w14:textId="77777777" w:rsidR="00BE6CA5" w:rsidRPr="000B5AA7" w:rsidRDefault="00BE6CA5" w:rsidP="00124D7B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โทรสาร :</w:t>
            </w:r>
            <w:r w:rsidR="000C3582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0 2965 9771</w:t>
            </w:r>
            <w:r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E-mail: surakameth.m@dmsc.mail.go.th</w:t>
            </w:r>
          </w:p>
          <w:p w14:paraId="4E61EC1E" w14:textId="77777777" w:rsidR="00F46C54" w:rsidRPr="000B5AA7" w:rsidRDefault="00BE6CA5" w:rsidP="00124D7B">
            <w:pPr>
              <w:pStyle w:val="a3"/>
              <w:numPr>
                <w:ilvl w:val="0"/>
                <w:numId w:val="7"/>
              </w:numPr>
              <w:spacing w:after="0"/>
              <w:ind w:left="173" w:hanging="173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F46C54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นางสาววรางคณา อ่อนทรวง</w:t>
            </w:r>
            <w:r w:rsidR="00F46C54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ผอ.กองแผนงานและวิชาการ </w:t>
            </w:r>
            <w:r w:rsidR="00533861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533861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533861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533861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533861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533861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="00533861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>กรมวิทยาศาสตร์การแพทย์</w:t>
            </w:r>
          </w:p>
          <w:p w14:paraId="1DAC0920" w14:textId="77777777" w:rsidR="00E3135D" w:rsidRPr="000B5AA7" w:rsidRDefault="00BE6CA5" w:rsidP="00124D7B">
            <w:pPr>
              <w:pStyle w:val="a3"/>
              <w:spacing w:after="0"/>
              <w:ind w:left="173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E3135D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 w:rsidR="00E3135D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0 2951 0000 </w:t>
            </w:r>
            <w:r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ต่อ </w:t>
            </w:r>
            <w:r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99014</w:t>
            </w:r>
            <w:r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E3135D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</w:p>
          <w:p w14:paraId="6BE6DC60" w14:textId="77777777" w:rsidR="00A66A90" w:rsidRPr="00A66A90" w:rsidRDefault="00E3135D" w:rsidP="00124D7B">
            <w:pPr>
              <w:spacing w:after="0" w:line="240" w:lineRule="auto"/>
              <w:contextualSpacing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โทรสาร :</w:t>
            </w:r>
            <w:r w:rsidR="00BE6CA5"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0 2589 9868</w:t>
            </w:r>
            <w:r w:rsidRPr="000B5AA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  <w:t xml:space="preserve">E-mail: </w:t>
            </w:r>
            <w:r w:rsidR="00A66A90" w:rsidRPr="00A66A9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warangkana.o@dmsc.mail.go.th</w:t>
            </w:r>
          </w:p>
        </w:tc>
      </w:tr>
      <w:tr w:rsidR="0000431C" w:rsidRPr="000B5AA7" w14:paraId="50FE4542" w14:textId="77777777" w:rsidTr="00B601E9">
        <w:trPr>
          <w:trHeight w:val="776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C03" w14:textId="77777777" w:rsidR="00E3135D" w:rsidRPr="000B5AA7" w:rsidRDefault="00E3135D" w:rsidP="00F46C54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</w:t>
            </w:r>
            <w:r w:rsidRPr="000B5AA7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จัดทำข้อมูล</w:t>
            </w:r>
            <w:r w:rsidR="00F46C54" w:rsidRPr="000B5AA7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 </w:t>
            </w:r>
            <w:r w:rsidRPr="000B5AA7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A18C" w14:textId="77777777" w:rsidR="00E3135D" w:rsidRPr="000B5AA7" w:rsidRDefault="00BE6CA5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กองแผนงานและวิชาการ </w:t>
            </w:r>
            <w:r w:rsidR="00E3135D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กรมวิทยาศาสตร์การแพทย์</w:t>
            </w:r>
          </w:p>
        </w:tc>
      </w:tr>
      <w:tr w:rsidR="00E3135D" w:rsidRPr="000B5AA7" w14:paraId="1E3EA9E7" w14:textId="77777777" w:rsidTr="002212CB">
        <w:trPr>
          <w:trHeight w:val="1069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E72B" w14:textId="77777777" w:rsidR="00E3135D" w:rsidRPr="000B5AA7" w:rsidRDefault="00E3135D" w:rsidP="002212CB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B5A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2F92" w14:textId="77777777" w:rsidR="003159A6" w:rsidRDefault="00A00441" w:rsidP="00253294">
            <w:pPr>
              <w:pStyle w:val="a3"/>
              <w:spacing w:after="0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5B06FC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="005B06FC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ศิ</w:t>
            </w:r>
            <w:proofErr w:type="spellEnd"/>
            <w:r w:rsidR="005B06FC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ริรัตน์ อินตะวิชัย</w:t>
            </w:r>
            <w:r w:rsidR="00BE6CA5" w:rsidRPr="000B5AA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AF2656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</w:t>
            </w:r>
            <w:r w:rsidR="003159A6">
              <w:rPr>
                <w:rFonts w:ascii="TH SarabunPSK" w:hAnsi="TH SarabunPSK" w:cs="TH SarabunPSK"/>
                <w:sz w:val="32"/>
                <w:szCs w:val="32"/>
                <w:cs/>
              </w:rPr>
              <w:t>ราะห์นโยบายและแผนปฏิบัติการ</w:t>
            </w:r>
          </w:p>
          <w:p w14:paraId="3205AA70" w14:textId="77777777" w:rsidR="00BE6CA5" w:rsidRPr="003159A6" w:rsidRDefault="003159A6" w:rsidP="00253294">
            <w:pPr>
              <w:pStyle w:val="a3"/>
              <w:spacing w:after="0"/>
              <w:ind w:left="0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กลุ่มติดตาม</w:t>
            </w:r>
            <w:r w:rsidR="005B06FC" w:rsidRPr="000B5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และประเมินผล </w:t>
            </w:r>
            <w:r w:rsidR="00BE6CA5" w:rsidRPr="000B5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กองแผนงานและวิชาการ </w:t>
            </w:r>
            <w:r w:rsidR="005B06FC" w:rsidRPr="000B5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5B06FC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กรมวิทยาศาสตร์การแพทย์</w:t>
            </w:r>
          </w:p>
          <w:p w14:paraId="1E685F95" w14:textId="77777777" w:rsidR="00BE6CA5" w:rsidRPr="000B5AA7" w:rsidRDefault="00BE6CA5" w:rsidP="00253294">
            <w:pPr>
              <w:pStyle w:val="a3"/>
              <w:spacing w:after="0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โทรศัพท์ที่ทำงาน :</w:t>
            </w:r>
            <w:r w:rsidRPr="000B5AA7">
              <w:rPr>
                <w:rFonts w:ascii="TH SarabunPSK" w:hAnsi="TH SarabunPSK" w:cs="TH SarabunPSK"/>
                <w:sz w:val="32"/>
                <w:szCs w:val="32"/>
              </w:rPr>
              <w:t xml:space="preserve"> 0 2951 0000 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</w:t>
            </w:r>
            <w:r w:rsidRPr="000B5AA7">
              <w:rPr>
                <w:rFonts w:ascii="TH SarabunPSK" w:hAnsi="TH SarabunPSK" w:cs="TH SarabunPSK"/>
                <w:sz w:val="32"/>
                <w:szCs w:val="32"/>
              </w:rPr>
              <w:t>990</w:t>
            </w:r>
            <w:r w:rsidR="005B06FC" w:rsidRPr="000B5AA7">
              <w:rPr>
                <w:rFonts w:ascii="TH SarabunPSK" w:hAnsi="TH SarabunPSK" w:cs="TH SarabunPSK"/>
                <w:sz w:val="32"/>
                <w:szCs w:val="32"/>
              </w:rPr>
              <w:t>37</w:t>
            </w:r>
            <w:r w:rsidRPr="000B5AA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</w:p>
          <w:p w14:paraId="2527A941" w14:textId="77777777" w:rsidR="001353E4" w:rsidRDefault="00253294" w:rsidP="00253294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E6CA5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="00BE6CA5" w:rsidRPr="000B5AA7">
              <w:rPr>
                <w:rFonts w:ascii="TH SarabunPSK" w:hAnsi="TH SarabunPSK" w:cs="TH SarabunPSK"/>
                <w:sz w:val="32"/>
                <w:szCs w:val="32"/>
              </w:rPr>
              <w:t xml:space="preserve"> 0 2589 9868</w:t>
            </w:r>
            <w:r w:rsidR="00BE6CA5" w:rsidRPr="000B5AA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BE6CA5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BE6CA5" w:rsidRPr="000B5AA7">
              <w:rPr>
                <w:rFonts w:ascii="TH SarabunPSK" w:hAnsi="TH SarabunPSK" w:cs="TH SarabunPSK"/>
                <w:sz w:val="32"/>
                <w:szCs w:val="32"/>
              </w:rPr>
              <w:t>E-mail:</w:t>
            </w:r>
            <w:r w:rsidR="00BE6CA5" w:rsidRPr="001353E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hyperlink r:id="rId5" w:history="1">
              <w:r w:rsidR="001353E4" w:rsidRPr="00A00441">
                <w:rPr>
                  <w:rStyle w:val="a5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monitor_plan@dmsc.mail.go.th</w:t>
              </w:r>
            </w:hyperlink>
          </w:p>
          <w:p w14:paraId="7D94D915" w14:textId="77777777" w:rsidR="001353E4" w:rsidRPr="000B5AA7" w:rsidRDefault="00A00441" w:rsidP="001353E4">
            <w:pPr>
              <w:pStyle w:val="a3"/>
              <w:spacing w:after="0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1353E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นายจ</w:t>
            </w:r>
            <w:r w:rsidR="00EF0B46">
              <w:rPr>
                <w:rFonts w:ascii="TH SarabunPSK" w:hAnsi="TH SarabunPSK" w:cs="TH SarabunPSK" w:hint="cs"/>
                <w:sz w:val="32"/>
                <w:szCs w:val="32"/>
                <w:cs/>
              </w:rPr>
              <w:t>ุ</w:t>
            </w:r>
            <w:r w:rsidR="001353E4">
              <w:rPr>
                <w:rFonts w:ascii="TH SarabunPSK" w:hAnsi="TH SarabunPSK" w:cs="TH SarabunPSK" w:hint="cs"/>
                <w:sz w:val="32"/>
                <w:szCs w:val="32"/>
                <w:cs/>
              </w:rPr>
              <w:t>ลภัทร คงเจริญกิจกุล</w:t>
            </w:r>
            <w:r w:rsidR="001353E4" w:rsidRPr="000B5AA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="003159A6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</w:t>
            </w:r>
            <w:r w:rsidR="003159A6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1353E4" w:rsidRPr="000B5AA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กลุ่มติดตามและประเมินผล กองแผนงานและวิชาการ  </w:t>
            </w:r>
            <w:r w:rsidR="001353E4"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กรมวิทยาศาสตร์การแพทย์</w:t>
            </w:r>
          </w:p>
          <w:p w14:paraId="5258FCDA" w14:textId="77777777" w:rsidR="001353E4" w:rsidRPr="000B5AA7" w:rsidRDefault="001353E4" w:rsidP="001353E4">
            <w:pPr>
              <w:pStyle w:val="a3"/>
              <w:spacing w:after="0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โทรศัพท์ที่ทำงาน :</w:t>
            </w:r>
            <w:r w:rsidRPr="000B5AA7">
              <w:rPr>
                <w:rFonts w:ascii="TH SarabunPSK" w:hAnsi="TH SarabunPSK" w:cs="TH SarabunPSK"/>
                <w:sz w:val="32"/>
                <w:szCs w:val="32"/>
              </w:rPr>
              <w:t xml:space="preserve"> 0 2951 0000 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</w:t>
            </w:r>
            <w:r w:rsidRPr="000B5AA7">
              <w:rPr>
                <w:rFonts w:ascii="TH SarabunPSK" w:hAnsi="TH SarabunPSK" w:cs="TH SarabunPSK"/>
                <w:sz w:val="32"/>
                <w:szCs w:val="32"/>
              </w:rPr>
              <w:t>99037</w:t>
            </w:r>
            <w:r w:rsidRPr="000B5AA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</w:p>
          <w:p w14:paraId="3AE92BB6" w14:textId="77777777" w:rsidR="001353E4" w:rsidRPr="001353E4" w:rsidRDefault="001353E4" w:rsidP="001353E4">
            <w:pPr>
              <w:spacing w:after="0" w:line="240" w:lineRule="auto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0B5AA7">
              <w:rPr>
                <w:rFonts w:ascii="TH SarabunPSK" w:hAnsi="TH SarabunPSK" w:cs="TH SarabunPSK"/>
                <w:sz w:val="32"/>
                <w:szCs w:val="32"/>
              </w:rPr>
              <w:t xml:space="preserve"> 0 2589 9868</w:t>
            </w:r>
            <w:r w:rsidRPr="000B5AA7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B5AA7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B5AA7">
              <w:rPr>
                <w:rFonts w:ascii="TH SarabunPSK" w:hAnsi="TH SarabunPSK" w:cs="TH SarabunPSK"/>
                <w:sz w:val="32"/>
                <w:szCs w:val="32"/>
              </w:rPr>
              <w:t xml:space="preserve">E-mail: </w:t>
            </w:r>
            <w:hyperlink r:id="rId6" w:history="1">
              <w:r w:rsidRPr="00A00441">
                <w:rPr>
                  <w:rStyle w:val="a5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monitor_plan@dmsc.mail.go.th</w:t>
              </w:r>
            </w:hyperlink>
          </w:p>
        </w:tc>
      </w:tr>
    </w:tbl>
    <w:p w14:paraId="6508D304" w14:textId="77777777" w:rsidR="00A66A90" w:rsidRPr="00A67ABE" w:rsidRDefault="00A66A90">
      <w:pPr>
        <w:rPr>
          <w:rFonts w:ascii="TH SarabunPSK" w:hAnsi="TH SarabunPSK" w:cs="TH SarabunPSK"/>
          <w:sz w:val="32"/>
          <w:szCs w:val="32"/>
        </w:rPr>
      </w:pPr>
    </w:p>
    <w:sectPr w:rsidR="00A66A90" w:rsidRPr="00A67ABE" w:rsidSect="002226D9">
      <w:pgSz w:w="11906" w:h="16838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51960"/>
    <w:multiLevelType w:val="hybridMultilevel"/>
    <w:tmpl w:val="FA121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32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F6774"/>
    <w:multiLevelType w:val="hybridMultilevel"/>
    <w:tmpl w:val="4F666C5C"/>
    <w:lvl w:ilvl="0" w:tplc="22BAA9EE">
      <w:start w:val="1"/>
      <w:numFmt w:val="decimal"/>
      <w:lvlText w:val="%1."/>
      <w:lvlJc w:val="left"/>
      <w:pPr>
        <w:ind w:left="687" w:hanging="360"/>
      </w:pPr>
      <w:rPr>
        <w:b w:val="0"/>
        <w:bCs w:val="0"/>
        <w:sz w:val="28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07" w:hanging="360"/>
      </w:pPr>
    </w:lvl>
    <w:lvl w:ilvl="2" w:tplc="0409001B" w:tentative="1">
      <w:start w:val="1"/>
      <w:numFmt w:val="lowerRoman"/>
      <w:lvlText w:val="%3."/>
      <w:lvlJc w:val="right"/>
      <w:pPr>
        <w:ind w:left="2127" w:hanging="180"/>
      </w:pPr>
    </w:lvl>
    <w:lvl w:ilvl="3" w:tplc="0409000F" w:tentative="1">
      <w:start w:val="1"/>
      <w:numFmt w:val="decimal"/>
      <w:lvlText w:val="%4."/>
      <w:lvlJc w:val="left"/>
      <w:pPr>
        <w:ind w:left="2847" w:hanging="360"/>
      </w:pPr>
    </w:lvl>
    <w:lvl w:ilvl="4" w:tplc="04090019" w:tentative="1">
      <w:start w:val="1"/>
      <w:numFmt w:val="lowerLetter"/>
      <w:lvlText w:val="%5."/>
      <w:lvlJc w:val="left"/>
      <w:pPr>
        <w:ind w:left="3567" w:hanging="360"/>
      </w:pPr>
    </w:lvl>
    <w:lvl w:ilvl="5" w:tplc="0409001B" w:tentative="1">
      <w:start w:val="1"/>
      <w:numFmt w:val="lowerRoman"/>
      <w:lvlText w:val="%6."/>
      <w:lvlJc w:val="right"/>
      <w:pPr>
        <w:ind w:left="4287" w:hanging="180"/>
      </w:pPr>
    </w:lvl>
    <w:lvl w:ilvl="6" w:tplc="0409000F" w:tentative="1">
      <w:start w:val="1"/>
      <w:numFmt w:val="decimal"/>
      <w:lvlText w:val="%7."/>
      <w:lvlJc w:val="left"/>
      <w:pPr>
        <w:ind w:left="5007" w:hanging="360"/>
      </w:pPr>
    </w:lvl>
    <w:lvl w:ilvl="7" w:tplc="04090019" w:tentative="1">
      <w:start w:val="1"/>
      <w:numFmt w:val="lowerLetter"/>
      <w:lvlText w:val="%8."/>
      <w:lvlJc w:val="left"/>
      <w:pPr>
        <w:ind w:left="5727" w:hanging="360"/>
      </w:pPr>
    </w:lvl>
    <w:lvl w:ilvl="8" w:tplc="040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2" w15:restartNumberingAfterBreak="0">
    <w:nsid w:val="1591162B"/>
    <w:multiLevelType w:val="hybridMultilevel"/>
    <w:tmpl w:val="94D2D3C4"/>
    <w:lvl w:ilvl="0" w:tplc="22BAA9E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D72AE"/>
    <w:multiLevelType w:val="hybridMultilevel"/>
    <w:tmpl w:val="9F5898F6"/>
    <w:lvl w:ilvl="0" w:tplc="0409000F">
      <w:start w:val="1"/>
      <w:numFmt w:val="decimal"/>
      <w:lvlText w:val="%1."/>
      <w:lvlJc w:val="left"/>
      <w:pPr>
        <w:ind w:left="893" w:hanging="360"/>
      </w:p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4" w15:restartNumberingAfterBreak="0">
    <w:nsid w:val="23B102AA"/>
    <w:multiLevelType w:val="hybridMultilevel"/>
    <w:tmpl w:val="446EC504"/>
    <w:lvl w:ilvl="0" w:tplc="04090011">
      <w:start w:val="1"/>
      <w:numFmt w:val="decimal"/>
      <w:lvlText w:val="%1)"/>
      <w:lvlJc w:val="left"/>
      <w:pPr>
        <w:ind w:left="1440" w:hanging="360"/>
      </w:pPr>
      <w:rPr>
        <w:sz w:val="32"/>
        <w:szCs w:val="40"/>
      </w:rPr>
    </w:lvl>
    <w:lvl w:ilvl="1" w:tplc="D7E289D4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A7C1F18"/>
    <w:multiLevelType w:val="hybridMultilevel"/>
    <w:tmpl w:val="41C8FB6A"/>
    <w:lvl w:ilvl="0" w:tplc="94C60A3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  <w:sz w:val="32"/>
        <w:szCs w:val="4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9E3D4D"/>
    <w:multiLevelType w:val="hybridMultilevel"/>
    <w:tmpl w:val="BF6ABA5E"/>
    <w:lvl w:ilvl="0" w:tplc="83444DF8">
      <w:start w:val="1"/>
      <w:numFmt w:val="decimal"/>
      <w:lvlText w:val="%1."/>
      <w:lvlJc w:val="left"/>
      <w:pPr>
        <w:ind w:left="720" w:hanging="360"/>
      </w:pPr>
      <w:rPr>
        <w:sz w:val="32"/>
        <w:szCs w:val="40"/>
      </w:rPr>
    </w:lvl>
    <w:lvl w:ilvl="1" w:tplc="BE4A9FAA">
      <w:start w:val="1"/>
      <w:numFmt w:val="decimal"/>
      <w:lvlText w:val="%2)"/>
      <w:lvlJc w:val="left"/>
      <w:pPr>
        <w:ind w:left="1440" w:hanging="360"/>
      </w:pPr>
      <w:rPr>
        <w:sz w:val="32"/>
        <w:szCs w:val="40"/>
      </w:rPr>
    </w:lvl>
    <w:lvl w:ilvl="2" w:tplc="325C692A">
      <w:numFmt w:val="bullet"/>
      <w:lvlText w:val="-"/>
      <w:lvlJc w:val="left"/>
      <w:pPr>
        <w:ind w:left="2340" w:hanging="360"/>
      </w:pPr>
      <w:rPr>
        <w:rFonts w:ascii="TH SarabunPSK" w:eastAsiaTheme="minorHAnsi" w:hAnsi="TH SarabunPSK" w:cs="TH SarabunPSK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B7E9F"/>
    <w:multiLevelType w:val="hybridMultilevel"/>
    <w:tmpl w:val="FA121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32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BD2530"/>
    <w:multiLevelType w:val="hybridMultilevel"/>
    <w:tmpl w:val="3B42C2C8"/>
    <w:lvl w:ilvl="0" w:tplc="359AB3A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32"/>
        <w:szCs w:val="4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47C08"/>
    <w:multiLevelType w:val="hybridMultilevel"/>
    <w:tmpl w:val="264CBD6A"/>
    <w:lvl w:ilvl="0" w:tplc="22BAA9EE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8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A47A9A"/>
    <w:multiLevelType w:val="hybridMultilevel"/>
    <w:tmpl w:val="FCA01AD2"/>
    <w:lvl w:ilvl="0" w:tplc="325C692A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0126C"/>
    <w:multiLevelType w:val="hybridMultilevel"/>
    <w:tmpl w:val="F738E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0"/>
  </w:num>
  <w:num w:numId="5">
    <w:abstractNumId w:val="11"/>
  </w:num>
  <w:num w:numId="6">
    <w:abstractNumId w:val="7"/>
  </w:num>
  <w:num w:numId="7">
    <w:abstractNumId w:val="8"/>
  </w:num>
  <w:num w:numId="8">
    <w:abstractNumId w:val="0"/>
  </w:num>
  <w:num w:numId="9">
    <w:abstractNumId w:val="9"/>
  </w:num>
  <w:num w:numId="10">
    <w:abstractNumId w:val="2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35D"/>
    <w:rsid w:val="0000431C"/>
    <w:rsid w:val="00023098"/>
    <w:rsid w:val="00061616"/>
    <w:rsid w:val="000A3886"/>
    <w:rsid w:val="000B5AA7"/>
    <w:rsid w:val="000C3582"/>
    <w:rsid w:val="00124D7B"/>
    <w:rsid w:val="00127B57"/>
    <w:rsid w:val="001353E4"/>
    <w:rsid w:val="001C2648"/>
    <w:rsid w:val="001C4EAA"/>
    <w:rsid w:val="001E4262"/>
    <w:rsid w:val="00211B50"/>
    <w:rsid w:val="002226D9"/>
    <w:rsid w:val="00253294"/>
    <w:rsid w:val="002629F2"/>
    <w:rsid w:val="002B0ED5"/>
    <w:rsid w:val="002D5616"/>
    <w:rsid w:val="003159A6"/>
    <w:rsid w:val="0032649F"/>
    <w:rsid w:val="003F3513"/>
    <w:rsid w:val="00442290"/>
    <w:rsid w:val="00485BC5"/>
    <w:rsid w:val="004D658E"/>
    <w:rsid w:val="00530EB0"/>
    <w:rsid w:val="00532233"/>
    <w:rsid w:val="00533861"/>
    <w:rsid w:val="005B06FC"/>
    <w:rsid w:val="00657302"/>
    <w:rsid w:val="006F226D"/>
    <w:rsid w:val="00736FC6"/>
    <w:rsid w:val="0074052E"/>
    <w:rsid w:val="00746F2D"/>
    <w:rsid w:val="00764AF5"/>
    <w:rsid w:val="00772129"/>
    <w:rsid w:val="0079041B"/>
    <w:rsid w:val="00800755"/>
    <w:rsid w:val="0086588E"/>
    <w:rsid w:val="00897C5D"/>
    <w:rsid w:val="008C5E7E"/>
    <w:rsid w:val="008E171B"/>
    <w:rsid w:val="008E36B0"/>
    <w:rsid w:val="008F4739"/>
    <w:rsid w:val="0091190C"/>
    <w:rsid w:val="00950357"/>
    <w:rsid w:val="00972A5B"/>
    <w:rsid w:val="00993C71"/>
    <w:rsid w:val="009C0DD0"/>
    <w:rsid w:val="009D03CE"/>
    <w:rsid w:val="00A00441"/>
    <w:rsid w:val="00A06AAA"/>
    <w:rsid w:val="00A4725F"/>
    <w:rsid w:val="00A66A90"/>
    <w:rsid w:val="00A67ABE"/>
    <w:rsid w:val="00A70510"/>
    <w:rsid w:val="00AA576B"/>
    <w:rsid w:val="00AB6581"/>
    <w:rsid w:val="00AF2656"/>
    <w:rsid w:val="00B10C92"/>
    <w:rsid w:val="00B40A2E"/>
    <w:rsid w:val="00B45F96"/>
    <w:rsid w:val="00B579E2"/>
    <w:rsid w:val="00B601E9"/>
    <w:rsid w:val="00B61EFA"/>
    <w:rsid w:val="00BC1DF8"/>
    <w:rsid w:val="00BE6CA5"/>
    <w:rsid w:val="00BF0993"/>
    <w:rsid w:val="00BF594B"/>
    <w:rsid w:val="00CD5231"/>
    <w:rsid w:val="00D21E38"/>
    <w:rsid w:val="00D742E2"/>
    <w:rsid w:val="00D77F60"/>
    <w:rsid w:val="00D908F9"/>
    <w:rsid w:val="00DA0402"/>
    <w:rsid w:val="00DB6C78"/>
    <w:rsid w:val="00DC72FA"/>
    <w:rsid w:val="00DE4440"/>
    <w:rsid w:val="00E3135D"/>
    <w:rsid w:val="00E5017B"/>
    <w:rsid w:val="00E523C1"/>
    <w:rsid w:val="00E9630D"/>
    <w:rsid w:val="00ED4866"/>
    <w:rsid w:val="00EE7FB5"/>
    <w:rsid w:val="00EF0B46"/>
    <w:rsid w:val="00F422B2"/>
    <w:rsid w:val="00F46C54"/>
    <w:rsid w:val="00F57202"/>
    <w:rsid w:val="00F85C8B"/>
    <w:rsid w:val="00FB0D35"/>
    <w:rsid w:val="00FC4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15569"/>
  <w15:chartTrackingRefBased/>
  <w15:docId w15:val="{37A1E58E-C625-4EF7-815A-013C86B81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3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 Heading"/>
    <w:basedOn w:val="a"/>
    <w:link w:val="a4"/>
    <w:uiPriority w:val="34"/>
    <w:qFormat/>
    <w:rsid w:val="00D77F60"/>
    <w:pPr>
      <w:ind w:left="720"/>
      <w:contextualSpacing/>
    </w:pPr>
  </w:style>
  <w:style w:type="paragraph" w:customStyle="1" w:styleId="Default">
    <w:name w:val="Default"/>
    <w:rsid w:val="00D77F60"/>
    <w:pPr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character" w:customStyle="1" w:styleId="a4">
    <w:name w:val="ย่อหน้ารายการ อักขระ"/>
    <w:aliases w:val="Table Heading อักขระ"/>
    <w:link w:val="a3"/>
    <w:uiPriority w:val="34"/>
    <w:rsid w:val="00D77F60"/>
  </w:style>
  <w:style w:type="character" w:styleId="a5">
    <w:name w:val="Hyperlink"/>
    <w:basedOn w:val="a0"/>
    <w:uiPriority w:val="99"/>
    <w:unhideWhenUsed/>
    <w:rsid w:val="00B61EFA"/>
    <w:rPr>
      <w:color w:val="0563C1" w:themeColor="hyperlink"/>
      <w:u w:val="single"/>
    </w:rPr>
  </w:style>
  <w:style w:type="paragraph" w:styleId="a6">
    <w:name w:val="No Spacing"/>
    <w:link w:val="a7"/>
    <w:uiPriority w:val="1"/>
    <w:qFormat/>
    <w:rsid w:val="008E171B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7">
    <w:name w:val="ไม่มีการเว้นระยะห่าง อักขระ"/>
    <w:link w:val="a6"/>
    <w:uiPriority w:val="1"/>
    <w:rsid w:val="008E171B"/>
    <w:rPr>
      <w:rFonts w:ascii="Calibri" w:eastAsia="Calibri" w:hAnsi="Calibri" w:cs="Cordia New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BE6CA5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BF0993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BF0993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itor_plan@dmsc.mail.go.th" TargetMode="External"/><Relationship Id="rId5" Type="http://schemas.openxmlformats.org/officeDocument/2006/relationships/hyperlink" Target="mailto:monitor_plan@dmsc.mail.go.t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1537</Words>
  <Characters>8762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</dc:creator>
  <cp:keywords/>
  <dc:description/>
  <cp:lastModifiedBy>MophW10N90</cp:lastModifiedBy>
  <cp:revision>7</cp:revision>
  <cp:lastPrinted>2020-11-06T06:54:00Z</cp:lastPrinted>
  <dcterms:created xsi:type="dcterms:W3CDTF">2020-11-10T07:17:00Z</dcterms:created>
  <dcterms:modified xsi:type="dcterms:W3CDTF">2020-11-26T07:14:00Z</dcterms:modified>
</cp:coreProperties>
</file>